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80" w:rightFromText="180" w:vertAnchor="page" w:horzAnchor="margin" w:tblpY="3161"/>
        <w:tblW w:w="0" w:type="auto"/>
        <w:tblLook w:val="04A0" w:firstRow="1" w:lastRow="0" w:firstColumn="1" w:lastColumn="0" w:noHBand="0" w:noVBand="1"/>
      </w:tblPr>
      <w:tblGrid>
        <w:gridCol w:w="2882"/>
        <w:gridCol w:w="1935"/>
        <w:gridCol w:w="2496"/>
        <w:gridCol w:w="1194"/>
        <w:gridCol w:w="2147"/>
        <w:gridCol w:w="3233"/>
      </w:tblGrid>
      <w:tr w:rsidR="00CF2D65" w:rsidRPr="009E1219" w14:paraId="1CA41DCB" w14:textId="5283943D" w:rsidTr="00CF2D65">
        <w:tc>
          <w:tcPr>
            <w:tcW w:w="7313" w:type="dxa"/>
            <w:gridSpan w:val="3"/>
            <w:shd w:val="clear" w:color="auto" w:fill="D9D9D9" w:themeFill="background1" w:themeFillShade="D9"/>
          </w:tcPr>
          <w:p w14:paraId="46CB4D4A" w14:textId="77777777" w:rsidR="00CF2D65" w:rsidRPr="009605EF" w:rsidRDefault="00CF2D65" w:rsidP="00CF2D65">
            <w:pPr>
              <w:jc w:val="center"/>
              <w:rPr>
                <w:rFonts w:cstheme="minorHAnsi"/>
                <w:b/>
                <w:lang w:val="de-DE"/>
              </w:rPr>
            </w:pPr>
            <w:r w:rsidRPr="009605EF">
              <w:rPr>
                <w:rFonts w:cstheme="minorHAnsi"/>
                <w:b/>
                <w:lang w:val="de-DE"/>
              </w:rPr>
              <w:t>Kapitelplanung</w:t>
            </w:r>
          </w:p>
        </w:tc>
        <w:tc>
          <w:tcPr>
            <w:tcW w:w="1194" w:type="dxa"/>
            <w:vMerge w:val="restart"/>
            <w:shd w:val="clear" w:color="auto" w:fill="D9D9D9" w:themeFill="background1" w:themeFillShade="D9"/>
          </w:tcPr>
          <w:p w14:paraId="23577456" w14:textId="77777777" w:rsidR="00CF2D65" w:rsidRPr="009605EF" w:rsidRDefault="00CF2D65" w:rsidP="00CF2D65">
            <w:pPr>
              <w:jc w:val="center"/>
              <w:rPr>
                <w:rFonts w:cstheme="minorHAnsi"/>
                <w:b/>
                <w:lang w:val="de-DE"/>
              </w:rPr>
            </w:pPr>
            <w:r w:rsidRPr="009605EF">
              <w:rPr>
                <w:rFonts w:cstheme="minorHAnsi"/>
                <w:b/>
                <w:lang w:val="de-DE"/>
              </w:rPr>
              <w:t>Umfang</w:t>
            </w:r>
          </w:p>
        </w:tc>
        <w:tc>
          <w:tcPr>
            <w:tcW w:w="2147" w:type="dxa"/>
            <w:vMerge w:val="restart"/>
            <w:shd w:val="clear" w:color="auto" w:fill="D9D9D9" w:themeFill="background1" w:themeFillShade="D9"/>
          </w:tcPr>
          <w:p w14:paraId="6D16BED7" w14:textId="77777777" w:rsidR="00CF2D65" w:rsidRPr="009605EF" w:rsidRDefault="00CF2D65" w:rsidP="00CF2D65">
            <w:pPr>
              <w:jc w:val="center"/>
              <w:rPr>
                <w:rFonts w:cstheme="minorHAnsi"/>
                <w:b/>
                <w:lang w:val="de-DE"/>
              </w:rPr>
            </w:pPr>
            <w:r w:rsidRPr="009605EF">
              <w:rPr>
                <w:rFonts w:cstheme="minorHAnsi"/>
                <w:b/>
                <w:lang w:val="de-DE"/>
              </w:rPr>
              <w:t>Zeitplan</w:t>
            </w:r>
          </w:p>
        </w:tc>
        <w:tc>
          <w:tcPr>
            <w:tcW w:w="3233" w:type="dxa"/>
            <w:vMerge w:val="restart"/>
            <w:shd w:val="clear" w:color="auto" w:fill="D9D9D9" w:themeFill="background1" w:themeFillShade="D9"/>
          </w:tcPr>
          <w:p w14:paraId="1CDAD8DB" w14:textId="2A139DB0" w:rsidR="00CF2D65" w:rsidRPr="009605EF" w:rsidRDefault="00CF2D65" w:rsidP="00CF2D65">
            <w:pPr>
              <w:rPr>
                <w:rFonts w:cstheme="minorHAnsi"/>
                <w:b/>
                <w:lang w:val="de-DE"/>
              </w:rPr>
            </w:pPr>
            <w:r w:rsidRPr="009605EF">
              <w:rPr>
                <w:rFonts w:cstheme="minorHAnsi"/>
                <w:b/>
                <w:lang w:val="de-DE"/>
              </w:rPr>
              <w:t>Ideen/ Memos für den Inhalt</w:t>
            </w:r>
          </w:p>
        </w:tc>
      </w:tr>
      <w:tr w:rsidR="00CF2D65" w:rsidRPr="004622CB" w14:paraId="6BA54269" w14:textId="12BE043B" w:rsidTr="00CF2D65">
        <w:tc>
          <w:tcPr>
            <w:tcW w:w="2882" w:type="dxa"/>
            <w:shd w:val="clear" w:color="auto" w:fill="D9D9D9" w:themeFill="background1" w:themeFillShade="D9"/>
          </w:tcPr>
          <w:p w14:paraId="5F17A692" w14:textId="77777777" w:rsidR="00CF2D65" w:rsidRPr="009605EF" w:rsidRDefault="00CF2D65" w:rsidP="00CF2D65">
            <w:pPr>
              <w:jc w:val="center"/>
              <w:rPr>
                <w:rFonts w:cstheme="minorHAnsi"/>
                <w:lang w:val="de-DE"/>
              </w:rPr>
            </w:pPr>
            <w:r w:rsidRPr="009605EF">
              <w:rPr>
                <w:rFonts w:cstheme="minorHAnsi"/>
                <w:lang w:val="de-DE"/>
              </w:rPr>
              <w:t>Erste Ebene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14:paraId="295E273A" w14:textId="77777777" w:rsidR="00CF2D65" w:rsidRPr="009605EF" w:rsidRDefault="00CF2D65" w:rsidP="00CF2D65">
            <w:pPr>
              <w:jc w:val="center"/>
              <w:rPr>
                <w:rFonts w:cstheme="minorHAnsi"/>
                <w:lang w:val="de-DE"/>
              </w:rPr>
            </w:pPr>
            <w:r w:rsidRPr="009605EF">
              <w:rPr>
                <w:rFonts w:cstheme="minorHAnsi"/>
                <w:lang w:val="de-DE"/>
              </w:rPr>
              <w:t>Zweite Ebene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14:paraId="1C139D09" w14:textId="77777777" w:rsidR="00CF2D65" w:rsidRPr="009605EF" w:rsidRDefault="00CF2D65" w:rsidP="00CF2D65">
            <w:pPr>
              <w:jc w:val="center"/>
              <w:rPr>
                <w:rFonts w:cstheme="minorHAnsi"/>
                <w:lang w:val="de-DE"/>
              </w:rPr>
            </w:pPr>
            <w:r w:rsidRPr="009605EF">
              <w:rPr>
                <w:rFonts w:cstheme="minorHAnsi"/>
                <w:lang w:val="de-DE"/>
              </w:rPr>
              <w:t>Dritte Ebene</w:t>
            </w:r>
          </w:p>
        </w:tc>
        <w:tc>
          <w:tcPr>
            <w:tcW w:w="1194" w:type="dxa"/>
            <w:vMerge/>
          </w:tcPr>
          <w:p w14:paraId="3121121E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147" w:type="dxa"/>
            <w:vMerge/>
          </w:tcPr>
          <w:p w14:paraId="5CC0CDD5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233" w:type="dxa"/>
            <w:vMerge/>
          </w:tcPr>
          <w:p w14:paraId="1EB50787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F2D65" w:rsidRPr="004622CB" w14:paraId="438A49A7" w14:textId="21EE9372" w:rsidTr="00CF2D65">
        <w:tc>
          <w:tcPr>
            <w:tcW w:w="2882" w:type="dxa"/>
          </w:tcPr>
          <w:p w14:paraId="3DF1B4C6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  <w:r w:rsidRPr="004622CB">
              <w:rPr>
                <w:rFonts w:ascii="Times New Roman" w:hAnsi="Times New Roman" w:cs="Times New Roman"/>
                <w:lang w:val="de-DE"/>
              </w:rPr>
              <w:t>1. Einleitung</w:t>
            </w:r>
          </w:p>
        </w:tc>
        <w:tc>
          <w:tcPr>
            <w:tcW w:w="1935" w:type="dxa"/>
          </w:tcPr>
          <w:p w14:paraId="7CB0E8DE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-</w:t>
            </w:r>
          </w:p>
        </w:tc>
        <w:tc>
          <w:tcPr>
            <w:tcW w:w="2496" w:type="dxa"/>
          </w:tcPr>
          <w:p w14:paraId="29E27DCB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-</w:t>
            </w:r>
          </w:p>
        </w:tc>
        <w:tc>
          <w:tcPr>
            <w:tcW w:w="1194" w:type="dxa"/>
          </w:tcPr>
          <w:p w14:paraId="3E14B1C2" w14:textId="77777777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1 Seite</w:t>
            </w:r>
          </w:p>
        </w:tc>
        <w:tc>
          <w:tcPr>
            <w:tcW w:w="2147" w:type="dxa"/>
          </w:tcPr>
          <w:p w14:paraId="3AF42709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fortlaufend</w:t>
            </w:r>
          </w:p>
        </w:tc>
        <w:tc>
          <w:tcPr>
            <w:tcW w:w="3233" w:type="dxa"/>
          </w:tcPr>
          <w:p w14:paraId="589B483E" w14:textId="0FCF37DE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Thema, Fragestellung, Relevanz, Ablauf…</w:t>
            </w:r>
          </w:p>
        </w:tc>
      </w:tr>
      <w:tr w:rsidR="00CF2D65" w:rsidRPr="004622CB" w14:paraId="4822853A" w14:textId="582F4578" w:rsidTr="00CF2D65">
        <w:trPr>
          <w:trHeight w:val="240"/>
        </w:trPr>
        <w:tc>
          <w:tcPr>
            <w:tcW w:w="2882" w:type="dxa"/>
            <w:vMerge w:val="restart"/>
          </w:tcPr>
          <w:p w14:paraId="2B386D27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  <w:r w:rsidRPr="004622CB">
              <w:rPr>
                <w:rFonts w:ascii="Times New Roman" w:hAnsi="Times New Roman" w:cs="Times New Roman"/>
                <w:lang w:val="de-DE"/>
              </w:rPr>
              <w:t>2. Hauptteil</w:t>
            </w:r>
            <w:r>
              <w:rPr>
                <w:rFonts w:ascii="Times New Roman" w:hAnsi="Times New Roman" w:cs="Times New Roman"/>
                <w:lang w:val="de-DE"/>
              </w:rPr>
              <w:br/>
            </w:r>
            <w:r>
              <w:rPr>
                <w:rFonts w:ascii="Times New Roman" w:hAnsi="Times New Roman" w:cs="Times New Roman"/>
                <w:lang w:val="de-DE"/>
              </w:rPr>
              <w:br/>
            </w:r>
            <w:commentRangeStart w:id="0"/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Das Bundesverfassungsgericht</w:t>
            </w:r>
            <w:commentRangeEnd w:id="0"/>
            <w:r>
              <w:rPr>
                <w:rStyle w:val="Kommentarzeichen"/>
              </w:rPr>
              <w:commentReference w:id="0"/>
            </w:r>
          </w:p>
        </w:tc>
        <w:tc>
          <w:tcPr>
            <w:tcW w:w="1935" w:type="dxa"/>
            <w:vMerge w:val="restart"/>
          </w:tcPr>
          <w:p w14:paraId="2EC030B5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 xml:space="preserve">2.1 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>Grundlagen</w:t>
            </w:r>
          </w:p>
        </w:tc>
        <w:tc>
          <w:tcPr>
            <w:tcW w:w="2496" w:type="dxa"/>
          </w:tcPr>
          <w:p w14:paraId="5022BBD2" w14:textId="4D5C27B0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2.1.1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 Geschichte</w:t>
            </w:r>
          </w:p>
        </w:tc>
        <w:tc>
          <w:tcPr>
            <w:tcW w:w="1194" w:type="dxa"/>
          </w:tcPr>
          <w:p w14:paraId="24380ED1" w14:textId="62252F2F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1 Seite</w:t>
            </w:r>
          </w:p>
        </w:tc>
        <w:tc>
          <w:tcPr>
            <w:tcW w:w="2147" w:type="dxa"/>
            <w:vMerge w:val="restart"/>
            <w:vAlign w:val="center"/>
          </w:tcPr>
          <w:p w14:paraId="159D21B3" w14:textId="057DD845" w:rsidR="00CF2D65" w:rsidRPr="009605EF" w:rsidRDefault="00CF2D65" w:rsidP="00CF2D65">
            <w:pPr>
              <w:jc w:val="center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 xml:space="preserve">bis Kalenderwoche 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>X</w:t>
            </w:r>
          </w:p>
        </w:tc>
        <w:tc>
          <w:tcPr>
            <w:tcW w:w="3233" w:type="dxa"/>
          </w:tcPr>
          <w:p w14:paraId="2888E95B" w14:textId="44AF4029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>
              <w:rPr>
                <w:rFonts w:ascii="Times New Roman" w:hAnsi="Times New Roman" w:cs="Times New Roman"/>
                <w:color w:val="0070C0"/>
                <w:lang w:val="de-DE"/>
              </w:rPr>
              <w:t>historischer Abriss</w:t>
            </w:r>
          </w:p>
        </w:tc>
      </w:tr>
      <w:tr w:rsidR="00CF2D65" w:rsidRPr="004622CB" w14:paraId="36ACDBE7" w14:textId="276D1CF4" w:rsidTr="00CF2D65">
        <w:trPr>
          <w:trHeight w:val="270"/>
        </w:trPr>
        <w:tc>
          <w:tcPr>
            <w:tcW w:w="2882" w:type="dxa"/>
            <w:vMerge/>
          </w:tcPr>
          <w:p w14:paraId="377CE7DF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  <w:vMerge/>
          </w:tcPr>
          <w:p w14:paraId="4DD81613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496" w:type="dxa"/>
          </w:tcPr>
          <w:p w14:paraId="75D3BC5A" w14:textId="66B51E66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2.1.2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 Rechtsgrundlage(n)</w:t>
            </w:r>
          </w:p>
        </w:tc>
        <w:tc>
          <w:tcPr>
            <w:tcW w:w="1194" w:type="dxa"/>
          </w:tcPr>
          <w:p w14:paraId="7AEAB52E" w14:textId="31D9D36C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1 Seite</w:t>
            </w:r>
          </w:p>
        </w:tc>
        <w:tc>
          <w:tcPr>
            <w:tcW w:w="2147" w:type="dxa"/>
            <w:vMerge/>
          </w:tcPr>
          <w:p w14:paraId="19358E9D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3233" w:type="dxa"/>
          </w:tcPr>
          <w:p w14:paraId="1FFC8EC4" w14:textId="07044FDF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commentRangeStart w:id="1"/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Verfassungsgrundlage </w:t>
            </w:r>
            <w:proofErr w:type="spellStart"/>
            <w:r>
              <w:rPr>
                <w:rFonts w:ascii="Times New Roman" w:hAnsi="Times New Roman" w:cs="Times New Roman"/>
                <w:color w:val="0070C0"/>
                <w:lang w:val="de-DE"/>
              </w:rPr>
              <w:t>etc</w:t>
            </w:r>
            <w:commentRangeEnd w:id="1"/>
            <w:proofErr w:type="spellEnd"/>
            <w:r>
              <w:rPr>
                <w:rStyle w:val="Kommentarzeichen"/>
              </w:rPr>
              <w:commentReference w:id="1"/>
            </w:r>
          </w:p>
        </w:tc>
      </w:tr>
      <w:tr w:rsidR="00CF2D65" w:rsidRPr="009E1219" w14:paraId="6D1E9BDF" w14:textId="36FDABAD" w:rsidTr="00CF2D65">
        <w:trPr>
          <w:trHeight w:val="280"/>
        </w:trPr>
        <w:tc>
          <w:tcPr>
            <w:tcW w:w="2882" w:type="dxa"/>
            <w:vMerge/>
          </w:tcPr>
          <w:p w14:paraId="6F5DDA8F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  <w:vMerge w:val="restart"/>
          </w:tcPr>
          <w:p w14:paraId="7E968DA4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commentRangeStart w:id="2"/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 xml:space="preserve">2.2 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>Aufgaben</w:t>
            </w:r>
            <w:commentRangeEnd w:id="2"/>
            <w:r>
              <w:rPr>
                <w:rStyle w:val="Kommentarzeichen"/>
              </w:rPr>
              <w:commentReference w:id="2"/>
            </w:r>
          </w:p>
        </w:tc>
        <w:tc>
          <w:tcPr>
            <w:tcW w:w="2496" w:type="dxa"/>
          </w:tcPr>
          <w:p w14:paraId="21C3523A" w14:textId="7BB996DD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commentRangeStart w:id="3"/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2.2.1</w:t>
            </w:r>
            <w:commentRangeEnd w:id="3"/>
            <w:r>
              <w:rPr>
                <w:rStyle w:val="Kommentarzeichen"/>
              </w:rPr>
              <w:commentReference w:id="3"/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 ###</w:t>
            </w:r>
          </w:p>
        </w:tc>
        <w:tc>
          <w:tcPr>
            <w:tcW w:w="1194" w:type="dxa"/>
          </w:tcPr>
          <w:p w14:paraId="04D50951" w14:textId="65380753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147" w:type="dxa"/>
          </w:tcPr>
          <w:p w14:paraId="7BD31D79" w14:textId="47DE7115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3233" w:type="dxa"/>
            <w:vMerge w:val="restart"/>
          </w:tcPr>
          <w:p w14:paraId="7409B0D4" w14:textId="7F5D2386" w:rsidR="00CF2D65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Wichtigste Aufgaben &amp; </w:t>
            </w:r>
            <w:commentRangeStart w:id="4"/>
            <w:r>
              <w:rPr>
                <w:rFonts w:ascii="Times New Roman" w:hAnsi="Times New Roman" w:cs="Times New Roman"/>
                <w:color w:val="0070C0"/>
                <w:lang w:val="de-DE"/>
              </w:rPr>
              <w:t>Funktionen</w:t>
            </w:r>
            <w:commentRangeEnd w:id="4"/>
            <w:r>
              <w:rPr>
                <w:rStyle w:val="Kommentarzeichen"/>
              </w:rPr>
              <w:commentReference w:id="4"/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; </w:t>
            </w:r>
          </w:p>
          <w:p w14:paraId="3CAFE7B6" w14:textId="40B5E62E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>
              <w:rPr>
                <w:rFonts w:ascii="Times New Roman" w:hAnsi="Times New Roman" w:cs="Times New Roman"/>
                <w:color w:val="0070C0"/>
                <w:lang w:val="de-DE"/>
              </w:rPr>
              <w:t>nur darstellen, noch keine Diskussion</w:t>
            </w:r>
          </w:p>
        </w:tc>
      </w:tr>
      <w:tr w:rsidR="00CF2D65" w:rsidRPr="00CF2D65" w14:paraId="2A2E7EA9" w14:textId="4358FF1E" w:rsidTr="00CF2D65">
        <w:trPr>
          <w:trHeight w:val="216"/>
        </w:trPr>
        <w:tc>
          <w:tcPr>
            <w:tcW w:w="2882" w:type="dxa"/>
            <w:vMerge/>
          </w:tcPr>
          <w:p w14:paraId="5178E4C4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  <w:vMerge/>
          </w:tcPr>
          <w:p w14:paraId="25ED197B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496" w:type="dxa"/>
          </w:tcPr>
          <w:p w14:paraId="13F75B34" w14:textId="0DD6A4E0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2.2.2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 ###</w:t>
            </w:r>
          </w:p>
        </w:tc>
        <w:tc>
          <w:tcPr>
            <w:tcW w:w="1194" w:type="dxa"/>
          </w:tcPr>
          <w:p w14:paraId="2D8C167A" w14:textId="77777777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147" w:type="dxa"/>
          </w:tcPr>
          <w:p w14:paraId="724708EE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3233" w:type="dxa"/>
            <w:vMerge/>
          </w:tcPr>
          <w:p w14:paraId="483FFF1C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</w:tr>
      <w:tr w:rsidR="00CF2D65" w:rsidRPr="00CF2D65" w14:paraId="11722DBB" w14:textId="5A2AAD83" w:rsidTr="00CF2D65">
        <w:trPr>
          <w:trHeight w:val="470"/>
        </w:trPr>
        <w:tc>
          <w:tcPr>
            <w:tcW w:w="2882" w:type="dxa"/>
            <w:vMerge/>
          </w:tcPr>
          <w:p w14:paraId="4AA4B980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  <w:vMerge/>
          </w:tcPr>
          <w:p w14:paraId="2C6D39D2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496" w:type="dxa"/>
          </w:tcPr>
          <w:p w14:paraId="754FEA5A" w14:textId="17A39755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2.2.3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 xml:space="preserve"> ###</w:t>
            </w:r>
          </w:p>
        </w:tc>
        <w:tc>
          <w:tcPr>
            <w:tcW w:w="1194" w:type="dxa"/>
          </w:tcPr>
          <w:p w14:paraId="13EDACEC" w14:textId="77777777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  <w:tc>
          <w:tcPr>
            <w:tcW w:w="2147" w:type="dxa"/>
          </w:tcPr>
          <w:p w14:paraId="200F9920" w14:textId="37628460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bis Kalenderwoche Y</w:t>
            </w:r>
          </w:p>
        </w:tc>
        <w:tc>
          <w:tcPr>
            <w:tcW w:w="3233" w:type="dxa"/>
            <w:vMerge/>
          </w:tcPr>
          <w:p w14:paraId="324F5A59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</w:p>
        </w:tc>
      </w:tr>
      <w:tr w:rsidR="00CF2D65" w:rsidRPr="004622CB" w14:paraId="5CC31597" w14:textId="2949E76B" w:rsidTr="00CF2D65">
        <w:tc>
          <w:tcPr>
            <w:tcW w:w="2882" w:type="dxa"/>
            <w:vMerge/>
          </w:tcPr>
          <w:p w14:paraId="4A4EB006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</w:tcPr>
          <w:p w14:paraId="47C3B351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 xml:space="preserve">2.3 </w:t>
            </w:r>
            <w:r>
              <w:rPr>
                <w:rFonts w:ascii="Times New Roman" w:hAnsi="Times New Roman" w:cs="Times New Roman"/>
                <w:color w:val="0070C0"/>
                <w:lang w:val="de-DE"/>
              </w:rPr>
              <w:t>Einordnung</w:t>
            </w:r>
          </w:p>
        </w:tc>
        <w:tc>
          <w:tcPr>
            <w:tcW w:w="2496" w:type="dxa"/>
          </w:tcPr>
          <w:p w14:paraId="39C2FBCC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?</w:t>
            </w:r>
          </w:p>
        </w:tc>
        <w:tc>
          <w:tcPr>
            <w:tcW w:w="1194" w:type="dxa"/>
          </w:tcPr>
          <w:p w14:paraId="7FC05C9E" w14:textId="77777777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2 Seiten</w:t>
            </w:r>
          </w:p>
        </w:tc>
        <w:tc>
          <w:tcPr>
            <w:tcW w:w="2147" w:type="dxa"/>
          </w:tcPr>
          <w:p w14:paraId="11AE0A05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bis Kalenderwoche Y</w:t>
            </w:r>
          </w:p>
        </w:tc>
        <w:tc>
          <w:tcPr>
            <w:tcW w:w="3233" w:type="dxa"/>
          </w:tcPr>
          <w:p w14:paraId="133FBA9B" w14:textId="6974E233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CF2D65">
              <w:rPr>
                <w:rFonts w:ascii="Times New Roman" w:hAnsi="Times New Roman" w:cs="Times New Roman"/>
                <w:color w:val="0070C0"/>
                <w:lang w:val="de-DE"/>
              </w:rPr>
              <w:t>Kritik; internationaler Vergleich?</w:t>
            </w:r>
          </w:p>
        </w:tc>
      </w:tr>
      <w:tr w:rsidR="00CF2D65" w:rsidRPr="004622CB" w14:paraId="7E41C53F" w14:textId="0EE691C5" w:rsidTr="00CF2D65">
        <w:tc>
          <w:tcPr>
            <w:tcW w:w="2882" w:type="dxa"/>
            <w:tcBorders>
              <w:bottom w:val="single" w:sz="4" w:space="0" w:color="auto"/>
            </w:tcBorders>
          </w:tcPr>
          <w:p w14:paraId="43202F67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  <w:r w:rsidRPr="004622CB">
              <w:rPr>
                <w:rFonts w:ascii="Times New Roman" w:hAnsi="Times New Roman" w:cs="Times New Roman"/>
                <w:lang w:val="de-DE"/>
              </w:rPr>
              <w:t>3. Schlussteil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4C74B53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-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2CA17EE1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-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272CCB11" w14:textId="77777777" w:rsidR="00CF2D65" w:rsidRPr="009E1219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1.5 Seiten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C770D2F" w14:textId="7777777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Kalenderwoche Z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E72F4A7" w14:textId="028F5A07" w:rsidR="00CF2D65" w:rsidRPr="009605EF" w:rsidRDefault="00CF2D65" w:rsidP="00CF2D65">
            <w:pPr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t>Zusammenfassung, Verdichtung;</w:t>
            </w:r>
            <w:r w:rsidRPr="009605EF">
              <w:rPr>
                <w:rFonts w:ascii="Times New Roman" w:hAnsi="Times New Roman" w:cs="Times New Roman"/>
                <w:color w:val="0070C0"/>
                <w:lang w:val="de-DE"/>
              </w:rPr>
              <w:br/>
              <w:t>ggfs. Ausblick</w:t>
            </w:r>
          </w:p>
        </w:tc>
      </w:tr>
      <w:tr w:rsidR="00CF2D65" w:rsidRPr="004622CB" w14:paraId="10784570" w14:textId="5B208C73" w:rsidTr="00CF2D65">
        <w:tc>
          <w:tcPr>
            <w:tcW w:w="2882" w:type="dxa"/>
            <w:tcBorders>
              <w:left w:val="nil"/>
              <w:bottom w:val="nil"/>
              <w:right w:val="nil"/>
            </w:tcBorders>
          </w:tcPr>
          <w:p w14:paraId="3C3907C9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35" w:type="dxa"/>
            <w:tcBorders>
              <w:left w:val="nil"/>
              <w:bottom w:val="nil"/>
              <w:right w:val="nil"/>
            </w:tcBorders>
          </w:tcPr>
          <w:p w14:paraId="72EC7445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14:paraId="74357B7E" w14:textId="0F7A6316" w:rsidR="00CF2D65" w:rsidRPr="00CF2D65" w:rsidRDefault="00CF2D65" w:rsidP="00CF2D65">
            <w:pPr>
              <w:jc w:val="right"/>
              <w:rPr>
                <w:rFonts w:cstheme="minorHAnsi"/>
                <w:b/>
                <w:lang w:val="de-DE"/>
              </w:rPr>
            </w:pPr>
            <w:r w:rsidRPr="00CF2D65">
              <w:rPr>
                <w:rFonts w:cstheme="minorHAnsi"/>
                <w:b/>
                <w:lang w:val="de-DE"/>
              </w:rPr>
              <w:t>Summe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14:paraId="2C28448A" w14:textId="77777777" w:rsidR="00CF2D65" w:rsidRPr="004622CB" w:rsidRDefault="00CF2D65" w:rsidP="00CF2D65">
            <w:pPr>
              <w:rPr>
                <w:rFonts w:ascii="Times New Roman" w:hAnsi="Times New Roman" w:cs="Times New Roman"/>
                <w:lang w:val="de-DE"/>
              </w:rPr>
            </w:pPr>
            <w:r w:rsidRPr="009E1219">
              <w:rPr>
                <w:rFonts w:ascii="Times New Roman" w:hAnsi="Times New Roman" w:cs="Times New Roman"/>
                <w:color w:val="0070C0"/>
                <w:lang w:val="de-DE"/>
              </w:rPr>
              <w:t>9.5 Seiten</w:t>
            </w:r>
          </w:p>
        </w:tc>
        <w:tc>
          <w:tcPr>
            <w:tcW w:w="2147" w:type="dxa"/>
            <w:tcBorders>
              <w:left w:val="nil"/>
              <w:bottom w:val="nil"/>
              <w:right w:val="nil"/>
            </w:tcBorders>
          </w:tcPr>
          <w:p w14:paraId="1FDA3036" w14:textId="77777777" w:rsidR="00CF2D65" w:rsidRPr="009605EF" w:rsidRDefault="00CF2D65" w:rsidP="00CF2D65">
            <w:pPr>
              <w:rPr>
                <w:rFonts w:cstheme="minorHAnsi"/>
                <w:b/>
                <w:lang w:val="de-DE"/>
              </w:rPr>
            </w:pPr>
            <w:r w:rsidRPr="009605EF">
              <w:rPr>
                <w:rFonts w:cstheme="minorHAnsi"/>
                <w:b/>
                <w:lang w:val="de-DE"/>
              </w:rPr>
              <w:t xml:space="preserve">Abgabe: </w:t>
            </w:r>
            <w:r w:rsidRPr="009E1219">
              <w:rPr>
                <w:rFonts w:cstheme="minorHAnsi"/>
                <w:color w:val="0070C0"/>
                <w:lang w:val="de-DE"/>
              </w:rPr>
              <w:t>TT.MM.JJJJ</w:t>
            </w:r>
          </w:p>
        </w:tc>
        <w:tc>
          <w:tcPr>
            <w:tcW w:w="3233" w:type="dxa"/>
            <w:tcBorders>
              <w:left w:val="nil"/>
              <w:bottom w:val="nil"/>
              <w:right w:val="nil"/>
            </w:tcBorders>
          </w:tcPr>
          <w:p w14:paraId="0AB8F332" w14:textId="77777777" w:rsidR="00CF2D65" w:rsidRPr="009605EF" w:rsidRDefault="00CF2D65" w:rsidP="00CF2D65">
            <w:pPr>
              <w:rPr>
                <w:rFonts w:cstheme="minorHAnsi"/>
                <w:b/>
                <w:lang w:val="de-DE"/>
              </w:rPr>
            </w:pPr>
          </w:p>
        </w:tc>
      </w:tr>
    </w:tbl>
    <w:p w14:paraId="23BCBDC4" w14:textId="77777777" w:rsidR="00CF2D65" w:rsidRDefault="009605EF">
      <w:pPr>
        <w:rPr>
          <w:b/>
          <w:sz w:val="28"/>
          <w:lang w:val="de-DE"/>
        </w:rPr>
      </w:pPr>
      <w:r w:rsidRPr="009605EF">
        <w:rPr>
          <w:b/>
          <w:sz w:val="28"/>
          <w:lang w:val="de-DE"/>
        </w:rPr>
        <w:t>Gliederungsentwurf</w:t>
      </w:r>
    </w:p>
    <w:p w14:paraId="710C878A" w14:textId="318D1F83" w:rsidR="00857B6F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  <w:r>
        <w:rPr>
          <w:b/>
          <w:sz w:val="28"/>
          <w:lang w:val="de-DE"/>
        </w:rPr>
        <w:t>Titel</w:t>
      </w:r>
      <w:r w:rsidR="009605EF" w:rsidRPr="009605EF">
        <w:rPr>
          <w:b/>
          <w:sz w:val="28"/>
          <w:lang w:val="de-DE"/>
        </w:rPr>
        <w:t>:</w:t>
      </w:r>
      <w:r w:rsidR="009605EF" w:rsidRPr="009605EF">
        <w:rPr>
          <w:sz w:val="28"/>
          <w:lang w:val="de-DE"/>
        </w:rPr>
        <w:t xml:space="preserve"> </w:t>
      </w:r>
      <w:commentRangeStart w:id="5"/>
      <w:r w:rsidR="009605EF" w:rsidRPr="009605EF">
        <w:rPr>
          <w:rFonts w:ascii="Times New Roman" w:hAnsi="Times New Roman" w:cs="Times New Roman"/>
          <w:color w:val="0070C0"/>
          <w:sz w:val="28"/>
          <w:lang w:val="de-DE"/>
        </w:rPr>
        <w:t>Referatsausarbeitung Bundesverfassungsgericht</w:t>
      </w:r>
      <w:commentRangeEnd w:id="5"/>
      <w:r w:rsidR="009605EF" w:rsidRPr="009605EF">
        <w:rPr>
          <w:rStyle w:val="Kommentarzeichen"/>
          <w:sz w:val="20"/>
        </w:rPr>
        <w:commentReference w:id="5"/>
      </w:r>
    </w:p>
    <w:p w14:paraId="4D6F07EF" w14:textId="0213B741" w:rsidR="00CF2D65" w:rsidRP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  <w:r w:rsidRPr="00CF2D65">
        <w:rPr>
          <w:b/>
          <w:sz w:val="28"/>
          <w:lang w:val="de-DE"/>
        </w:rPr>
        <w:t xml:space="preserve">Fragestellung: </w:t>
      </w:r>
      <w:commentRangeStart w:id="6"/>
      <w:r w:rsidRPr="00CF2D65">
        <w:rPr>
          <w:rFonts w:ascii="Times New Roman" w:hAnsi="Times New Roman" w:cs="Times New Roman"/>
          <w:color w:val="0070C0"/>
          <w:sz w:val="28"/>
          <w:lang w:val="de-DE"/>
        </w:rPr>
        <w:t>Was ist das Bundesverfassungsgericht und welche Aufgaben hat es?</w:t>
      </w:r>
      <w:commentRangeEnd w:id="6"/>
      <w:r>
        <w:rPr>
          <w:rStyle w:val="Kommentarzeichen"/>
        </w:rPr>
        <w:commentReference w:id="6"/>
      </w:r>
    </w:p>
    <w:p w14:paraId="2189AB13" w14:textId="4BA756DF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p w14:paraId="6DBC7955" w14:textId="7287A74A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p w14:paraId="5929B3FF" w14:textId="2FEB300E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p w14:paraId="6C9F4A92" w14:textId="35FCB9CD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  <w:bookmarkStart w:id="7" w:name="_GoBack"/>
      <w:bookmarkEnd w:id="7"/>
    </w:p>
    <w:p w14:paraId="3B70C391" w14:textId="700B6033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p w14:paraId="7F766C26" w14:textId="7D1FF619" w:rsidR="00CF2D65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p w14:paraId="03222654" w14:textId="33C5E9F7" w:rsidR="00CF2D65" w:rsidRPr="009605EF" w:rsidRDefault="00CF2D65">
      <w:pPr>
        <w:rPr>
          <w:rFonts w:ascii="Times New Roman" w:hAnsi="Times New Roman" w:cs="Times New Roman"/>
          <w:color w:val="0070C0"/>
          <w:sz w:val="28"/>
          <w:lang w:val="de-DE"/>
        </w:rPr>
      </w:pPr>
    </w:p>
    <w:sectPr w:rsidR="00CF2D65" w:rsidRPr="009605EF" w:rsidSect="004622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erch, Niklas" w:date="2021-05-18T19:00:00Z" w:initials="FN">
    <w:p w14:paraId="4010837E" w14:textId="77777777" w:rsidR="00CF2D65" w:rsidRPr="00FF0938" w:rsidRDefault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FF0938">
        <w:rPr>
          <w:lang w:val="de-DE"/>
        </w:rPr>
        <w:t>Hauptteil nach Titel der A</w:t>
      </w:r>
      <w:r>
        <w:rPr>
          <w:lang w:val="de-DE"/>
        </w:rPr>
        <w:t>rbeit benennen?</w:t>
      </w:r>
    </w:p>
  </w:comment>
  <w:comment w:id="1" w:author="Ferch, Niklas" w:date="2021-05-18T18:59:00Z" w:initials="FN">
    <w:p w14:paraId="4B78C367" w14:textId="77777777" w:rsidR="00CF2D65" w:rsidRPr="00FF0938" w:rsidRDefault="00CF2D65" w:rsidP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FF0938">
        <w:rPr>
          <w:lang w:val="de-DE"/>
        </w:rPr>
        <w:t>Nochmal Folien &amp; Seminartexte Sitzung 3 checken;</w:t>
      </w:r>
      <w:r>
        <w:rPr>
          <w:lang w:val="de-DE"/>
        </w:rPr>
        <w:br/>
        <w:t>Grundgesetz zitieren</w:t>
      </w:r>
    </w:p>
  </w:comment>
  <w:comment w:id="2" w:author="Ferch, Niklas" w:date="2023-09-21T14:59:00Z" w:initials="FN">
    <w:p w14:paraId="6F8FFE67" w14:textId="6B2DC74E" w:rsidR="00CF2D65" w:rsidRPr="00CF2D65" w:rsidRDefault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CF2D65">
        <w:rPr>
          <w:lang w:val="de-DE"/>
        </w:rPr>
        <w:t>Kap. 2.2 in Summe max. 3 Seiten</w:t>
      </w:r>
    </w:p>
  </w:comment>
  <w:comment w:id="3" w:author="Ferch, Niklas" w:date="2023-09-21T15:02:00Z" w:initials="FN">
    <w:p w14:paraId="3328D71F" w14:textId="3C77B791" w:rsidR="00CF2D65" w:rsidRPr="00CF2D65" w:rsidRDefault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CF2D65">
        <w:rPr>
          <w:lang w:val="de-DE"/>
        </w:rPr>
        <w:t>Unterkapitel entlang der Aufgaben Strukturieren?</w:t>
      </w:r>
    </w:p>
  </w:comment>
  <w:comment w:id="4" w:author="Ferch, Niklas" w:date="2023-09-21T15:01:00Z" w:initials="FN">
    <w:p w14:paraId="6A1B4000" w14:textId="7C8297B3" w:rsidR="00CF2D65" w:rsidRPr="00CF2D65" w:rsidRDefault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CF2D65">
        <w:rPr>
          <w:lang w:val="de-DE"/>
        </w:rPr>
        <w:t xml:space="preserve">“Aufgaben” oder “Funktionen”? </w:t>
      </w:r>
      <w:r>
        <w:rPr>
          <w:lang w:val="de-DE"/>
        </w:rPr>
        <w:t>Oder beides? Konsistenz prüfen!</w:t>
      </w:r>
    </w:p>
  </w:comment>
  <w:comment w:id="5" w:author="Ferch, Niklas" w:date="2021-05-18T18:57:00Z" w:initials="FN">
    <w:p w14:paraId="5E92FF0B" w14:textId="77777777" w:rsidR="009605EF" w:rsidRPr="009605EF" w:rsidRDefault="009605EF">
      <w:pPr>
        <w:pStyle w:val="Kommentartext"/>
        <w:rPr>
          <w:lang w:val="de-DE"/>
        </w:rPr>
      </w:pPr>
      <w:r w:rsidRPr="009605EF">
        <w:rPr>
          <w:rStyle w:val="Kommentarzeichen"/>
          <w:lang w:val="de-DE"/>
        </w:rPr>
        <w:annotationRef/>
      </w:r>
      <w:r w:rsidRPr="009605EF">
        <w:rPr>
          <w:lang w:val="de-DE"/>
        </w:rPr>
        <w:t>Besseren Titel überlegen</w:t>
      </w:r>
    </w:p>
  </w:comment>
  <w:comment w:id="6" w:author="Ferch, Niklas" w:date="2023-09-21T14:57:00Z" w:initials="FN">
    <w:p w14:paraId="4969F023" w14:textId="2DFD1F18" w:rsidR="00CF2D65" w:rsidRPr="00CF2D65" w:rsidRDefault="00CF2D65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CF2D65">
        <w:rPr>
          <w:lang w:val="de-DE"/>
        </w:rPr>
        <w:t>Bessere Fragestellung überlegen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10837E" w15:done="0"/>
  <w15:commentEx w15:paraId="4B78C367" w15:done="0"/>
  <w15:commentEx w15:paraId="6F8FFE67" w15:done="0"/>
  <w15:commentEx w15:paraId="3328D71F" w15:done="0"/>
  <w15:commentEx w15:paraId="6A1B4000" w15:done="0"/>
  <w15:commentEx w15:paraId="5E92FF0B" w15:done="0"/>
  <w15:commentEx w15:paraId="4969F0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93A"/>
    <w:multiLevelType w:val="hybridMultilevel"/>
    <w:tmpl w:val="8E885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E68B7"/>
    <w:multiLevelType w:val="hybridMultilevel"/>
    <w:tmpl w:val="186EAE24"/>
    <w:lvl w:ilvl="0" w:tplc="AB86B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24D8E"/>
    <w:multiLevelType w:val="hybridMultilevel"/>
    <w:tmpl w:val="1A64C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ch, Niklas">
    <w15:presenceInfo w15:providerId="AD" w15:userId="S-1-5-21-4185842615-1649083392-2714815513-1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CB"/>
    <w:rsid w:val="004622CB"/>
    <w:rsid w:val="00624382"/>
    <w:rsid w:val="00857B6F"/>
    <w:rsid w:val="009605EF"/>
    <w:rsid w:val="009E1219"/>
    <w:rsid w:val="00CF2D65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13F2"/>
  <w15:chartTrackingRefBased/>
  <w15:docId w15:val="{48978398-A324-4CDE-B773-A722302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22C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605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05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05EF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05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05EF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5E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Ferch, Niklas</dc:creator>
  <cp:keywords/>
  <dc:description/>
  <cp:lastModifiedBy>Ferch, Niklas</cp:lastModifiedBy>
  <cp:revision>3</cp:revision>
  <dcterms:created xsi:type="dcterms:W3CDTF">2021-05-18T16:38:00Z</dcterms:created>
  <dcterms:modified xsi:type="dcterms:W3CDTF">2024-07-22T11:57:00Z</dcterms:modified>
</cp:coreProperties>
</file>