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D833" w14:textId="77777777" w:rsidR="00AB2CEC" w:rsidRDefault="00AB2CEC" w:rsidP="00E73903">
      <w:pPr>
        <w:pStyle w:val="Heading1"/>
        <w:spacing w:before="0"/>
        <w:jc w:val="center"/>
        <w:rPr>
          <w:rFonts w:asciiTheme="minorHAnsi" w:hAnsiTheme="minorHAnsi" w:cstheme="minorHAnsi"/>
          <w:b/>
          <w:sz w:val="28"/>
          <w:szCs w:val="22"/>
        </w:rPr>
      </w:pPr>
    </w:p>
    <w:p w14:paraId="53C05FBE" w14:textId="77777777" w:rsidR="00AB2CEC" w:rsidRPr="00AB2CEC" w:rsidRDefault="00AB2CEC" w:rsidP="00AB2CEC"/>
    <w:p w14:paraId="141BFDDF" w14:textId="0EADABAE" w:rsidR="00647653" w:rsidRPr="00C1668C" w:rsidRDefault="00BB26D9" w:rsidP="00E73903">
      <w:pPr>
        <w:pStyle w:val="Heading1"/>
        <w:spacing w:before="0"/>
        <w:jc w:val="center"/>
        <w:rPr>
          <w:rFonts w:ascii="Arial Narrow" w:hAnsi="Arial Narrow" w:cstheme="minorHAnsi"/>
          <w:b/>
          <w:sz w:val="28"/>
          <w:szCs w:val="22"/>
        </w:rPr>
      </w:pPr>
      <w:r w:rsidRPr="00C1668C">
        <w:rPr>
          <w:rFonts w:ascii="Arial Narrow" w:hAnsi="Arial Narrow" w:cstheme="minorHAnsi"/>
          <w:b/>
          <w:sz w:val="28"/>
          <w:szCs w:val="22"/>
        </w:rPr>
        <w:t>Einwilligungserklärung</w:t>
      </w:r>
      <w:r w:rsidR="00E73903" w:rsidRPr="00C1668C">
        <w:rPr>
          <w:rFonts w:ascii="Arial Narrow" w:hAnsi="Arial Narrow" w:cstheme="minorHAnsi"/>
          <w:b/>
          <w:sz w:val="28"/>
          <w:szCs w:val="22"/>
        </w:rPr>
        <w:br/>
      </w:r>
      <w:r w:rsidR="009A487F" w:rsidRPr="00C1668C">
        <w:rPr>
          <w:rFonts w:ascii="Arial Narrow" w:hAnsi="Arial Narrow" w:cstheme="minorHAnsi"/>
          <w:b/>
          <w:sz w:val="28"/>
          <w:szCs w:val="22"/>
        </w:rPr>
        <w:t>zur Erhebung, Verarbeitung und Weitergabe personenbezogener Interviewdaten</w:t>
      </w:r>
    </w:p>
    <w:p w14:paraId="10E6FEF3" w14:textId="77777777" w:rsidR="00BB26D9" w:rsidRPr="00C1668C" w:rsidRDefault="00BB26D9" w:rsidP="004B7617">
      <w:pPr>
        <w:pStyle w:val="Heading2"/>
        <w:spacing w:before="240" w:after="240"/>
        <w:rPr>
          <w:rFonts w:ascii="Arial Narrow" w:hAnsi="Arial Narrow" w:cstheme="minorHAnsi"/>
          <w:sz w:val="24"/>
          <w:szCs w:val="22"/>
        </w:rPr>
      </w:pPr>
      <w:r w:rsidRPr="00C1668C">
        <w:rPr>
          <w:rFonts w:ascii="Arial Narrow" w:hAnsi="Arial Narrow" w:cstheme="minorHAnsi"/>
          <w:sz w:val="24"/>
          <w:szCs w:val="22"/>
        </w:rPr>
        <w:t>1. Gegenstand des Forschungsprojektes</w:t>
      </w:r>
    </w:p>
    <w:tbl>
      <w:tblPr>
        <w:tblStyle w:val="PlainTable2"/>
        <w:tblW w:w="0" w:type="auto"/>
        <w:tblLook w:val="04A0" w:firstRow="1" w:lastRow="0" w:firstColumn="1" w:lastColumn="0" w:noHBand="0" w:noVBand="1"/>
      </w:tblPr>
      <w:tblGrid>
        <w:gridCol w:w="3300"/>
        <w:gridCol w:w="5204"/>
      </w:tblGrid>
      <w:tr w:rsidR="00BB26D9" w:rsidRPr="00C1668C" w14:paraId="389551ED" w14:textId="77777777" w:rsidTr="009A48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08CF66D4" w14:textId="77777777" w:rsidR="00BB26D9" w:rsidRPr="00C1668C" w:rsidRDefault="00BB26D9" w:rsidP="009A487F">
            <w:pPr>
              <w:pStyle w:val="ListParagraph"/>
              <w:numPr>
                <w:ilvl w:val="0"/>
                <w:numId w:val="1"/>
              </w:numPr>
              <w:spacing w:line="276" w:lineRule="auto"/>
              <w:rPr>
                <w:rFonts w:ascii="Arial Narrow" w:hAnsi="Arial Narrow" w:cstheme="minorHAnsi"/>
              </w:rPr>
            </w:pPr>
            <w:r w:rsidRPr="00C1668C">
              <w:rPr>
                <w:rFonts w:ascii="Arial Narrow" w:hAnsi="Arial Narrow" w:cstheme="minorHAnsi"/>
              </w:rPr>
              <w:t>Forschungsprojekt</w:t>
            </w:r>
          </w:p>
        </w:tc>
        <w:tc>
          <w:tcPr>
            <w:tcW w:w="5660" w:type="dxa"/>
          </w:tcPr>
          <w:p w14:paraId="17A88F7C" w14:textId="77777777" w:rsidR="00BB26D9" w:rsidRPr="00C1668C" w:rsidRDefault="00BB26D9" w:rsidP="00BB26D9">
            <w:pPr>
              <w:cnfStyle w:val="100000000000" w:firstRow="1" w:lastRow="0" w:firstColumn="0" w:lastColumn="0" w:oddVBand="0" w:evenVBand="0" w:oddHBand="0" w:evenHBand="0" w:firstRowFirstColumn="0" w:firstRowLastColumn="0" w:lastRowFirstColumn="0" w:lastRowLastColumn="0"/>
              <w:rPr>
                <w:rFonts w:ascii="Arial Narrow" w:hAnsi="Arial Narrow" w:cstheme="minorHAnsi"/>
                <w:b w:val="0"/>
              </w:rPr>
            </w:pPr>
            <w:r w:rsidRPr="00C1668C">
              <w:rPr>
                <w:rFonts w:ascii="Arial Narrow" w:hAnsi="Arial Narrow" w:cstheme="minorHAnsi"/>
                <w:b w:val="0"/>
              </w:rPr>
              <w:t>Titel/ Name</w:t>
            </w:r>
          </w:p>
        </w:tc>
      </w:tr>
      <w:tr w:rsidR="00BB26D9" w:rsidRPr="00C1668C" w14:paraId="392BC1D8" w14:textId="77777777" w:rsidTr="009A4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14:paraId="5374CEAF" w14:textId="77777777" w:rsidR="00BB26D9" w:rsidRPr="00C1668C" w:rsidRDefault="00BB26D9" w:rsidP="009A487F">
            <w:pPr>
              <w:pStyle w:val="ListParagraph"/>
              <w:numPr>
                <w:ilvl w:val="0"/>
                <w:numId w:val="1"/>
              </w:numPr>
              <w:spacing w:line="276" w:lineRule="auto"/>
              <w:rPr>
                <w:rFonts w:ascii="Arial Narrow" w:hAnsi="Arial Narrow" w:cstheme="minorHAnsi"/>
              </w:rPr>
            </w:pPr>
            <w:r w:rsidRPr="00C1668C">
              <w:rPr>
                <w:rFonts w:ascii="Arial Narrow" w:hAnsi="Arial Narrow" w:cstheme="minorHAnsi"/>
              </w:rPr>
              <w:t>Forschungsanlass</w:t>
            </w:r>
          </w:p>
        </w:tc>
        <w:tc>
          <w:tcPr>
            <w:tcW w:w="5660" w:type="dxa"/>
          </w:tcPr>
          <w:p w14:paraId="4329E465" w14:textId="009C4313" w:rsidR="00BB26D9" w:rsidRPr="00C1668C" w:rsidRDefault="00BB26D9" w:rsidP="00BB26D9">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B26D9" w:rsidRPr="00C1668C" w14:paraId="689D2683" w14:textId="77777777" w:rsidTr="009A487F">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7F7F7F" w:themeColor="text1" w:themeTint="80"/>
            </w:tcBorders>
          </w:tcPr>
          <w:p w14:paraId="5EB85C6D" w14:textId="77777777" w:rsidR="00BB26D9" w:rsidRPr="00C1668C" w:rsidRDefault="00BB26D9" w:rsidP="009A487F">
            <w:pPr>
              <w:pStyle w:val="ListParagraph"/>
              <w:numPr>
                <w:ilvl w:val="0"/>
                <w:numId w:val="1"/>
              </w:numPr>
              <w:spacing w:line="276" w:lineRule="auto"/>
              <w:rPr>
                <w:rFonts w:ascii="Arial Narrow" w:hAnsi="Arial Narrow" w:cstheme="minorHAnsi"/>
              </w:rPr>
            </w:pPr>
            <w:proofErr w:type="spellStart"/>
            <w:r w:rsidRPr="00C1668C">
              <w:rPr>
                <w:rFonts w:ascii="Arial Narrow" w:hAnsi="Arial Narrow" w:cstheme="minorHAnsi"/>
              </w:rPr>
              <w:t>ForscherIn</w:t>
            </w:r>
            <w:proofErr w:type="spellEnd"/>
            <w:r w:rsidRPr="00C1668C">
              <w:rPr>
                <w:rFonts w:ascii="Arial Narrow" w:hAnsi="Arial Narrow" w:cstheme="minorHAnsi"/>
              </w:rPr>
              <w:t xml:space="preserve">/ </w:t>
            </w:r>
            <w:proofErr w:type="spellStart"/>
            <w:r w:rsidRPr="00C1668C">
              <w:rPr>
                <w:rFonts w:ascii="Arial Narrow" w:hAnsi="Arial Narrow" w:cstheme="minorHAnsi"/>
              </w:rPr>
              <w:t>InterviewerIn</w:t>
            </w:r>
            <w:proofErr w:type="spellEnd"/>
          </w:p>
        </w:tc>
        <w:tc>
          <w:tcPr>
            <w:tcW w:w="5660" w:type="dxa"/>
            <w:tcBorders>
              <w:bottom w:val="single" w:sz="4" w:space="0" w:color="7F7F7F" w:themeColor="text1" w:themeTint="80"/>
            </w:tcBorders>
          </w:tcPr>
          <w:p w14:paraId="61BE9D15" w14:textId="05C5DB84" w:rsidR="00BB26D9" w:rsidRPr="00C1668C" w:rsidRDefault="00BB26D9"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BB26D9" w:rsidRPr="00C1668C" w14:paraId="554DC767" w14:textId="77777777" w:rsidTr="009A4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il"/>
            </w:tcBorders>
          </w:tcPr>
          <w:p w14:paraId="6FDB6167" w14:textId="77777777" w:rsidR="00BB26D9" w:rsidRPr="00C1668C" w:rsidRDefault="00BB26D9" w:rsidP="009A487F">
            <w:pPr>
              <w:pStyle w:val="ListParagraph"/>
              <w:numPr>
                <w:ilvl w:val="0"/>
                <w:numId w:val="1"/>
              </w:numPr>
              <w:spacing w:line="276" w:lineRule="auto"/>
              <w:rPr>
                <w:rFonts w:ascii="Arial Narrow" w:hAnsi="Arial Narrow" w:cstheme="minorHAnsi"/>
              </w:rPr>
            </w:pPr>
            <w:r w:rsidRPr="00C1668C">
              <w:rPr>
                <w:rFonts w:ascii="Arial Narrow" w:hAnsi="Arial Narrow" w:cstheme="minorHAnsi"/>
              </w:rPr>
              <w:t xml:space="preserve">Kontaktdaten </w:t>
            </w:r>
          </w:p>
        </w:tc>
        <w:tc>
          <w:tcPr>
            <w:tcW w:w="5660" w:type="dxa"/>
            <w:tcBorders>
              <w:bottom w:val="nil"/>
            </w:tcBorders>
          </w:tcPr>
          <w:p w14:paraId="4E34A93F" w14:textId="77777777" w:rsidR="009A487F" w:rsidRPr="00C1668C" w:rsidRDefault="009A487F" w:rsidP="00BB26D9">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9A487F" w:rsidRPr="00C1668C" w14:paraId="527BFA4E" w14:textId="77777777" w:rsidTr="009A487F">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tcPr>
          <w:p w14:paraId="23E79B61" w14:textId="77777777" w:rsidR="009A487F" w:rsidRPr="00C1668C" w:rsidRDefault="009A487F" w:rsidP="009A487F">
            <w:pPr>
              <w:spacing w:line="276" w:lineRule="auto"/>
              <w:jc w:val="right"/>
              <w:rPr>
                <w:rFonts w:ascii="Arial Narrow" w:hAnsi="Arial Narrow" w:cstheme="minorHAnsi"/>
                <w:b w:val="0"/>
              </w:rPr>
            </w:pPr>
            <w:r w:rsidRPr="00C1668C">
              <w:rPr>
                <w:rFonts w:ascii="Arial Narrow" w:hAnsi="Arial Narrow" w:cstheme="minorHAnsi"/>
                <w:b w:val="0"/>
              </w:rPr>
              <w:t>Telefonnummer:</w:t>
            </w:r>
          </w:p>
        </w:tc>
        <w:tc>
          <w:tcPr>
            <w:tcW w:w="5660" w:type="dxa"/>
            <w:tcBorders>
              <w:top w:val="nil"/>
              <w:bottom w:val="nil"/>
            </w:tcBorders>
          </w:tcPr>
          <w:p w14:paraId="07408D5E" w14:textId="77777777" w:rsidR="009A487F" w:rsidRPr="00C1668C" w:rsidRDefault="009A487F"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
        </w:tc>
      </w:tr>
      <w:tr w:rsidR="009A487F" w:rsidRPr="00C1668C" w14:paraId="106F825F" w14:textId="77777777" w:rsidTr="009A48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il"/>
            </w:tcBorders>
          </w:tcPr>
          <w:p w14:paraId="793E7426" w14:textId="77777777" w:rsidR="009A487F" w:rsidRPr="00C1668C" w:rsidRDefault="009A487F" w:rsidP="009A487F">
            <w:pPr>
              <w:pStyle w:val="ListParagraph"/>
              <w:spacing w:line="276" w:lineRule="auto"/>
              <w:jc w:val="right"/>
              <w:rPr>
                <w:rFonts w:ascii="Arial Narrow" w:hAnsi="Arial Narrow" w:cstheme="minorHAnsi"/>
                <w:b w:val="0"/>
                <w:bCs w:val="0"/>
              </w:rPr>
            </w:pPr>
            <w:r w:rsidRPr="00C1668C">
              <w:rPr>
                <w:rFonts w:ascii="Arial Narrow" w:hAnsi="Arial Narrow" w:cstheme="minorHAnsi"/>
                <w:b w:val="0"/>
              </w:rPr>
              <w:t>E-Mail-Adresse:</w:t>
            </w:r>
          </w:p>
        </w:tc>
        <w:tc>
          <w:tcPr>
            <w:tcW w:w="5660" w:type="dxa"/>
            <w:tcBorders>
              <w:top w:val="nil"/>
            </w:tcBorders>
          </w:tcPr>
          <w:p w14:paraId="6BFAD2A2" w14:textId="77777777" w:rsidR="009A487F" w:rsidRPr="00C1668C" w:rsidRDefault="009A487F" w:rsidP="00BB26D9">
            <w:pPr>
              <w:cnfStyle w:val="000000100000" w:firstRow="0" w:lastRow="0" w:firstColumn="0" w:lastColumn="0" w:oddVBand="0" w:evenVBand="0" w:oddHBand="1" w:evenHBand="0" w:firstRowFirstColumn="0" w:firstRowLastColumn="0" w:lastRowFirstColumn="0" w:lastRowLastColumn="0"/>
              <w:rPr>
                <w:rFonts w:ascii="Arial Narrow" w:hAnsi="Arial Narrow" w:cstheme="minorHAnsi"/>
              </w:rPr>
            </w:pPr>
          </w:p>
        </w:tc>
      </w:tr>
      <w:tr w:rsidR="00BB26D9" w:rsidRPr="00C1668C" w14:paraId="68EEC0C7" w14:textId="77777777" w:rsidTr="009A487F">
        <w:tc>
          <w:tcPr>
            <w:cnfStyle w:val="001000000000" w:firstRow="0" w:lastRow="0" w:firstColumn="1" w:lastColumn="0" w:oddVBand="0" w:evenVBand="0" w:oddHBand="0" w:evenHBand="0" w:firstRowFirstColumn="0" w:firstRowLastColumn="0" w:lastRowFirstColumn="0" w:lastRowLastColumn="0"/>
            <w:tcW w:w="3402" w:type="dxa"/>
          </w:tcPr>
          <w:p w14:paraId="20E9312F" w14:textId="02D55E31" w:rsidR="00BB26D9" w:rsidRPr="00C1668C" w:rsidRDefault="005C564C" w:rsidP="009A487F">
            <w:pPr>
              <w:pStyle w:val="ListParagraph"/>
              <w:numPr>
                <w:ilvl w:val="0"/>
                <w:numId w:val="1"/>
              </w:numPr>
              <w:spacing w:line="276" w:lineRule="auto"/>
              <w:rPr>
                <w:rFonts w:ascii="Arial Narrow" w:hAnsi="Arial Narrow" w:cstheme="minorHAnsi"/>
              </w:rPr>
            </w:pPr>
            <w:r>
              <w:rPr>
                <w:rFonts w:ascii="Arial Narrow" w:hAnsi="Arial Narrow" w:cstheme="minorHAnsi"/>
              </w:rPr>
              <w:t>Ggfs. b</w:t>
            </w:r>
            <w:r w:rsidR="00BB26D9" w:rsidRPr="00C1668C">
              <w:rPr>
                <w:rFonts w:ascii="Arial Narrow" w:hAnsi="Arial Narrow" w:cstheme="minorHAnsi"/>
              </w:rPr>
              <w:t>etreuende Institution</w:t>
            </w:r>
          </w:p>
        </w:tc>
        <w:tc>
          <w:tcPr>
            <w:tcW w:w="5660" w:type="dxa"/>
          </w:tcPr>
          <w:p w14:paraId="2D10942B" w14:textId="77777777" w:rsidR="00BB26D9" w:rsidRPr="00C1668C" w:rsidRDefault="00BB26D9"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r w:rsidRPr="00C1668C">
              <w:rPr>
                <w:rFonts w:ascii="Arial Narrow" w:hAnsi="Arial Narrow" w:cstheme="minorHAnsi"/>
              </w:rPr>
              <w:t>Justus-Liebig-Universität Gießen</w:t>
            </w:r>
          </w:p>
          <w:p w14:paraId="70110305" w14:textId="77777777" w:rsidR="00BB26D9" w:rsidRPr="00C1668C" w:rsidRDefault="00BB26D9"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r w:rsidRPr="00C1668C">
              <w:rPr>
                <w:rFonts w:ascii="Arial Narrow" w:hAnsi="Arial Narrow" w:cstheme="minorHAnsi"/>
              </w:rPr>
              <w:t>Fachbereich 09 - Agrarwissenschaften, Ökotrophologie und Umweltmanagement</w:t>
            </w:r>
          </w:p>
          <w:p w14:paraId="57ADC902" w14:textId="2C2D358C" w:rsidR="00BB26D9" w:rsidRPr="00C1668C" w:rsidRDefault="00FD2323"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r w:rsidRPr="0001548D">
              <w:rPr>
                <w:rFonts w:ascii="Arial Narrow" w:hAnsi="Arial Narrow" w:cstheme="minorHAnsi"/>
              </w:rPr>
              <w:t>&gt;</w:t>
            </w:r>
            <w:r>
              <w:rPr>
                <w:rFonts w:ascii="Arial Narrow" w:hAnsi="Arial Narrow" w:cstheme="minorHAnsi"/>
              </w:rPr>
              <w:t xml:space="preserve"> </w:t>
            </w:r>
            <w:r>
              <w:rPr>
                <w:rFonts w:ascii="Arial Narrow" w:hAnsi="Arial Narrow" w:cstheme="minorHAnsi"/>
                <w:i/>
              </w:rPr>
              <w:t xml:space="preserve">Professur </w:t>
            </w:r>
            <w:r w:rsidRPr="0001548D">
              <w:rPr>
                <w:rFonts w:ascii="Arial Narrow" w:hAnsi="Arial Narrow" w:cstheme="minorHAnsi"/>
                <w:i/>
              </w:rPr>
              <w:t>&lt;</w:t>
            </w:r>
          </w:p>
          <w:p w14:paraId="410524AC" w14:textId="77777777" w:rsidR="00BB26D9" w:rsidRPr="00C1668C" w:rsidRDefault="00BB26D9"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proofErr w:type="spellStart"/>
            <w:r w:rsidRPr="00C1668C">
              <w:rPr>
                <w:rFonts w:ascii="Arial Narrow" w:hAnsi="Arial Narrow" w:cstheme="minorHAnsi"/>
              </w:rPr>
              <w:t>Senckenbergstr</w:t>
            </w:r>
            <w:proofErr w:type="spellEnd"/>
            <w:r w:rsidR="009A487F" w:rsidRPr="00C1668C">
              <w:rPr>
                <w:rFonts w:ascii="Arial Narrow" w:hAnsi="Arial Narrow" w:cstheme="minorHAnsi"/>
              </w:rPr>
              <w:t>.</w:t>
            </w:r>
            <w:r w:rsidRPr="00C1668C">
              <w:rPr>
                <w:rFonts w:ascii="Arial Narrow" w:hAnsi="Arial Narrow" w:cstheme="minorHAnsi"/>
              </w:rPr>
              <w:t xml:space="preserve"> 3</w:t>
            </w:r>
          </w:p>
          <w:p w14:paraId="7D5CB73E" w14:textId="77777777" w:rsidR="00BB26D9" w:rsidRPr="00C1668C" w:rsidRDefault="00BB26D9" w:rsidP="00BB26D9">
            <w:pPr>
              <w:cnfStyle w:val="000000000000" w:firstRow="0" w:lastRow="0" w:firstColumn="0" w:lastColumn="0" w:oddVBand="0" w:evenVBand="0" w:oddHBand="0" w:evenHBand="0" w:firstRowFirstColumn="0" w:firstRowLastColumn="0" w:lastRowFirstColumn="0" w:lastRowLastColumn="0"/>
              <w:rPr>
                <w:rFonts w:ascii="Arial Narrow" w:hAnsi="Arial Narrow" w:cstheme="minorHAnsi"/>
              </w:rPr>
            </w:pPr>
            <w:r w:rsidRPr="00C1668C">
              <w:rPr>
                <w:rFonts w:ascii="Arial Narrow" w:hAnsi="Arial Narrow" w:cstheme="minorHAnsi"/>
              </w:rPr>
              <w:t>35390 Gießen</w:t>
            </w:r>
          </w:p>
        </w:tc>
      </w:tr>
    </w:tbl>
    <w:p w14:paraId="2A668ADB" w14:textId="77777777" w:rsidR="00BB26D9" w:rsidRPr="00C1668C" w:rsidRDefault="00BB26D9" w:rsidP="004B7617">
      <w:pPr>
        <w:pStyle w:val="Heading2"/>
        <w:spacing w:before="240" w:after="240"/>
        <w:rPr>
          <w:rFonts w:ascii="Arial Narrow" w:hAnsi="Arial Narrow" w:cstheme="minorHAnsi"/>
          <w:sz w:val="24"/>
          <w:szCs w:val="22"/>
        </w:rPr>
      </w:pPr>
      <w:r w:rsidRPr="00C1668C">
        <w:rPr>
          <w:rFonts w:ascii="Arial Narrow" w:hAnsi="Arial Narrow" w:cstheme="minorHAnsi"/>
          <w:sz w:val="24"/>
          <w:szCs w:val="22"/>
        </w:rPr>
        <w:t>2. Einwilligungserklärung</w:t>
      </w:r>
    </w:p>
    <w:p w14:paraId="3AE9B100" w14:textId="77777777" w:rsidR="009A487F" w:rsidRPr="00C1668C" w:rsidRDefault="00BB26D9" w:rsidP="00BB26D9">
      <w:pPr>
        <w:rPr>
          <w:rFonts w:ascii="Arial Narrow" w:hAnsi="Arial Narrow" w:cstheme="minorHAnsi"/>
        </w:rPr>
      </w:pPr>
      <w:r w:rsidRPr="00C1668C">
        <w:rPr>
          <w:rFonts w:ascii="Arial Narrow" w:hAnsi="Arial Narrow" w:cstheme="minorHAnsi"/>
        </w:rPr>
        <w:t>Hiermit willige ich ein, dass im Rahmen des unter 1. beschriebenen Forschungsprojekts Daten meiner Person erhoben</w:t>
      </w:r>
      <w:r w:rsidR="009A487F" w:rsidRPr="00C1668C">
        <w:rPr>
          <w:rFonts w:ascii="Arial Narrow" w:hAnsi="Arial Narrow" w:cstheme="minorHAnsi"/>
        </w:rPr>
        <w:t xml:space="preserve"> und ausgewertet werden. Die Erh</w:t>
      </w:r>
      <w:r w:rsidRPr="00C1668C">
        <w:rPr>
          <w:rFonts w:ascii="Arial Narrow" w:hAnsi="Arial Narrow" w:cstheme="minorHAnsi"/>
        </w:rPr>
        <w:t>ebung erfolgt durch Video</w:t>
      </w:r>
      <w:r w:rsidR="004B7617" w:rsidRPr="00C1668C">
        <w:rPr>
          <w:rFonts w:ascii="Arial Narrow" w:hAnsi="Arial Narrow" w:cstheme="minorHAnsi"/>
        </w:rPr>
        <w:t>-</w:t>
      </w:r>
      <w:r w:rsidRPr="00C1668C">
        <w:rPr>
          <w:rFonts w:ascii="Arial Narrow" w:hAnsi="Arial Narrow" w:cstheme="minorHAnsi"/>
        </w:rPr>
        <w:t>/</w:t>
      </w:r>
      <w:r w:rsidR="004B7617" w:rsidRPr="00C1668C">
        <w:rPr>
          <w:rFonts w:ascii="Arial Narrow" w:hAnsi="Arial Narrow" w:cstheme="minorHAnsi"/>
        </w:rPr>
        <w:t xml:space="preserve"> </w:t>
      </w:r>
      <w:r w:rsidRPr="00C1668C">
        <w:rPr>
          <w:rFonts w:ascii="Arial Narrow" w:hAnsi="Arial Narrow" w:cstheme="minorHAnsi"/>
        </w:rPr>
        <w:t>Audioaufnahmen/</w:t>
      </w:r>
      <w:r w:rsidR="004B7617" w:rsidRPr="00C1668C">
        <w:rPr>
          <w:rFonts w:ascii="Arial Narrow" w:hAnsi="Arial Narrow" w:cstheme="minorHAnsi"/>
        </w:rPr>
        <w:t xml:space="preserve"> </w:t>
      </w:r>
      <w:r w:rsidRPr="00C1668C">
        <w:rPr>
          <w:rFonts w:ascii="Arial Narrow" w:hAnsi="Arial Narrow" w:cstheme="minorHAnsi"/>
        </w:rPr>
        <w:t xml:space="preserve">Fragebögen, die in der Folge transkribiert, anonymisiert und </w:t>
      </w:r>
      <w:r w:rsidR="004B7617" w:rsidRPr="00C1668C">
        <w:rPr>
          <w:rFonts w:ascii="Arial Narrow" w:hAnsi="Arial Narrow" w:cstheme="minorHAnsi"/>
        </w:rPr>
        <w:t>für wissenschaftliche Analyse- und Lehrzwecke</w:t>
      </w:r>
      <w:r w:rsidRPr="00C1668C">
        <w:rPr>
          <w:rFonts w:ascii="Arial Narrow" w:hAnsi="Arial Narrow" w:cstheme="minorHAnsi"/>
        </w:rPr>
        <w:t xml:space="preserve"> </w:t>
      </w:r>
      <w:r w:rsidR="004B7617" w:rsidRPr="00C1668C">
        <w:rPr>
          <w:rFonts w:ascii="Arial Narrow" w:hAnsi="Arial Narrow" w:cstheme="minorHAnsi"/>
        </w:rPr>
        <w:t xml:space="preserve">sowie </w:t>
      </w:r>
      <w:r w:rsidRPr="00C1668C">
        <w:rPr>
          <w:rFonts w:ascii="Arial Narrow" w:hAnsi="Arial Narrow" w:cstheme="minorHAnsi"/>
        </w:rPr>
        <w:t xml:space="preserve">daraus hervorgehende Veröffentlichung auszugsweise verwendet werden. </w:t>
      </w:r>
    </w:p>
    <w:p w14:paraId="323824BE" w14:textId="77777777" w:rsidR="009A487F" w:rsidRPr="00C1668C" w:rsidRDefault="009A487F" w:rsidP="00BB26D9">
      <w:pPr>
        <w:rPr>
          <w:rFonts w:ascii="Arial Narrow" w:hAnsi="Arial Narrow" w:cstheme="minorHAnsi"/>
        </w:rPr>
      </w:pPr>
      <w:r w:rsidRPr="00C1668C">
        <w:rPr>
          <w:rFonts w:ascii="Arial Narrow" w:hAnsi="Arial Narrow" w:cstheme="minorHAnsi"/>
          <w:color w:val="1A1A1A"/>
          <w:shd w:val="clear" w:color="auto" w:fill="FFFFFF"/>
        </w:rPr>
        <w:t>Ich bin über das Vorgehen bei der Verschriftlichung, Datenspeicherung und Auswertung des von mir gegeben Interviews persönlich und mittels eines schriftlichen Handzettels informiert worden, der mir auch ausgehändigt wurde. Mir ist bewusst, dass die Teilnahme an diesem Interview freiwillig ist und ich zu jeder Zeit die Möglichkeit habe, das Interview abzubrechen und mein Einverständnis in eine Aufzeichnung und Transkription des Interviews zurück</w:t>
      </w:r>
      <w:r w:rsidR="004B7617" w:rsidRPr="00C1668C">
        <w:rPr>
          <w:rFonts w:ascii="Arial Narrow" w:hAnsi="Arial Narrow" w:cstheme="minorHAnsi"/>
          <w:color w:val="1A1A1A"/>
          <w:shd w:val="clear" w:color="auto" w:fill="FFFFFF"/>
        </w:rPr>
        <w:t>zu</w:t>
      </w:r>
      <w:r w:rsidRPr="00C1668C">
        <w:rPr>
          <w:rFonts w:ascii="Arial Narrow" w:hAnsi="Arial Narrow" w:cstheme="minorHAnsi"/>
          <w:color w:val="1A1A1A"/>
          <w:shd w:val="clear" w:color="auto" w:fill="FFFFFF"/>
        </w:rPr>
        <w:t>ziehen, ohne dass mir dadurch irgendwelche Nachteile entstehen.</w:t>
      </w:r>
    </w:p>
    <w:p w14:paraId="2EE65B66" w14:textId="77777777" w:rsidR="00E73903" w:rsidRPr="00C1668C" w:rsidRDefault="00E73903" w:rsidP="00E73903">
      <w:pPr>
        <w:spacing w:after="240"/>
        <w:rPr>
          <w:rFonts w:ascii="Arial Narrow" w:hAnsi="Arial Narrow" w:cstheme="minorHAnsi"/>
        </w:rPr>
      </w:pPr>
    </w:p>
    <w:p w14:paraId="564D31BE" w14:textId="77777777" w:rsidR="00BB26D9" w:rsidRPr="00C1668C" w:rsidRDefault="004B7617" w:rsidP="00E73903">
      <w:pPr>
        <w:spacing w:after="240"/>
        <w:rPr>
          <w:rFonts w:ascii="Arial Narrow" w:hAnsi="Arial Narrow" w:cstheme="minorHAnsi"/>
        </w:rPr>
      </w:pPr>
      <w:r w:rsidRPr="00C1668C">
        <w:rPr>
          <w:rFonts w:ascii="Arial Narrow" w:hAnsi="Arial Narrow" w:cstheme="minorHAnsi"/>
        </w:rPr>
        <w:t>Datum des Interviews:</w:t>
      </w:r>
      <w:r w:rsidRPr="00C1668C">
        <w:rPr>
          <w:rFonts w:ascii="Arial Narrow" w:hAnsi="Arial Narrow" w:cstheme="minorHAnsi"/>
        </w:rPr>
        <w:tab/>
      </w:r>
      <w:r w:rsidRPr="00C1668C">
        <w:rPr>
          <w:rFonts w:ascii="Arial Narrow" w:hAnsi="Arial Narrow" w:cstheme="minorHAnsi"/>
        </w:rPr>
        <w:tab/>
      </w:r>
      <w:r w:rsidRPr="00C1668C">
        <w:rPr>
          <w:rFonts w:ascii="Arial Narrow" w:hAnsi="Arial Narrow" w:cstheme="minorHAnsi"/>
        </w:rPr>
        <w:tab/>
        <w:t>__________________________________________________</w:t>
      </w:r>
    </w:p>
    <w:p w14:paraId="6A7A301F" w14:textId="77777777" w:rsidR="00E73903" w:rsidRPr="00C1668C" w:rsidRDefault="00E73903" w:rsidP="00E73903">
      <w:pPr>
        <w:spacing w:after="240"/>
        <w:rPr>
          <w:rFonts w:ascii="Arial Narrow" w:hAnsi="Arial Narrow" w:cstheme="minorHAnsi"/>
        </w:rPr>
      </w:pPr>
    </w:p>
    <w:p w14:paraId="6C94F6E4" w14:textId="77777777" w:rsidR="00BB26D9" w:rsidRPr="00C1668C" w:rsidRDefault="004B7617" w:rsidP="00E73903">
      <w:pPr>
        <w:spacing w:after="240"/>
        <w:rPr>
          <w:rFonts w:ascii="Arial Narrow" w:hAnsi="Arial Narrow" w:cstheme="minorHAnsi"/>
        </w:rPr>
      </w:pPr>
      <w:r w:rsidRPr="00C1668C">
        <w:rPr>
          <w:rFonts w:ascii="Arial Narrow" w:hAnsi="Arial Narrow" w:cstheme="minorHAnsi"/>
        </w:rPr>
        <w:t>Vor- &amp; Nachname in Druckschrift:</w:t>
      </w:r>
      <w:r w:rsidRPr="00C1668C">
        <w:rPr>
          <w:rFonts w:ascii="Arial Narrow" w:hAnsi="Arial Narrow" w:cstheme="minorHAnsi"/>
        </w:rPr>
        <w:tab/>
        <w:t>__________________________________________________</w:t>
      </w:r>
    </w:p>
    <w:p w14:paraId="29D07CAB" w14:textId="77777777" w:rsidR="00E73903" w:rsidRPr="00C1668C" w:rsidRDefault="00E73903" w:rsidP="00E73903">
      <w:pPr>
        <w:spacing w:after="240"/>
        <w:rPr>
          <w:rFonts w:ascii="Arial Narrow" w:hAnsi="Arial Narrow" w:cstheme="minorHAnsi"/>
        </w:rPr>
      </w:pPr>
    </w:p>
    <w:p w14:paraId="3E4B7F11" w14:textId="77777777" w:rsidR="004B7617" w:rsidRPr="00C1668C" w:rsidRDefault="00BB26D9" w:rsidP="00E73903">
      <w:pPr>
        <w:spacing w:after="240"/>
        <w:rPr>
          <w:rFonts w:ascii="Arial Narrow" w:hAnsi="Arial Narrow" w:cstheme="minorHAnsi"/>
        </w:rPr>
      </w:pPr>
      <w:r w:rsidRPr="00C1668C">
        <w:rPr>
          <w:rFonts w:ascii="Arial Narrow" w:hAnsi="Arial Narrow" w:cstheme="minorHAnsi"/>
        </w:rPr>
        <w:t>Ort und Datum</w:t>
      </w:r>
      <w:r w:rsidR="004B7617" w:rsidRPr="00C1668C">
        <w:rPr>
          <w:rFonts w:ascii="Arial Narrow" w:hAnsi="Arial Narrow" w:cstheme="minorHAnsi"/>
        </w:rPr>
        <w:t>:</w:t>
      </w:r>
      <w:r w:rsidR="004B7617" w:rsidRPr="00C1668C">
        <w:rPr>
          <w:rFonts w:ascii="Arial Narrow" w:hAnsi="Arial Narrow" w:cstheme="minorHAnsi"/>
        </w:rPr>
        <w:tab/>
      </w:r>
      <w:r w:rsidR="004B7617" w:rsidRPr="00C1668C">
        <w:rPr>
          <w:rFonts w:ascii="Arial Narrow" w:hAnsi="Arial Narrow" w:cstheme="minorHAnsi"/>
        </w:rPr>
        <w:tab/>
      </w:r>
      <w:r w:rsidR="004B7617" w:rsidRPr="00C1668C">
        <w:rPr>
          <w:rFonts w:ascii="Arial Narrow" w:hAnsi="Arial Narrow" w:cstheme="minorHAnsi"/>
        </w:rPr>
        <w:tab/>
      </w:r>
      <w:r w:rsidR="004B7617" w:rsidRPr="00C1668C">
        <w:rPr>
          <w:rFonts w:ascii="Arial Narrow" w:hAnsi="Arial Narrow" w:cstheme="minorHAnsi"/>
        </w:rPr>
        <w:tab/>
        <w:t>__________________________________________________</w:t>
      </w:r>
    </w:p>
    <w:p w14:paraId="20434B15" w14:textId="1884AE33" w:rsidR="004B7617" w:rsidRPr="00C1668C" w:rsidRDefault="004B7617" w:rsidP="00E73903">
      <w:pPr>
        <w:spacing w:after="240"/>
        <w:rPr>
          <w:rFonts w:ascii="Arial Narrow" w:hAnsi="Arial Narrow" w:cstheme="minorHAnsi"/>
        </w:rPr>
      </w:pPr>
      <w:r w:rsidRPr="00C1668C">
        <w:rPr>
          <w:rFonts w:ascii="Arial Narrow" w:hAnsi="Arial Narrow" w:cstheme="minorHAnsi"/>
        </w:rPr>
        <w:t>Unterschrift:</w:t>
      </w:r>
      <w:r w:rsidRPr="00C1668C">
        <w:rPr>
          <w:rFonts w:ascii="Arial Narrow" w:hAnsi="Arial Narrow" w:cstheme="minorHAnsi"/>
        </w:rPr>
        <w:tab/>
      </w:r>
      <w:r w:rsidRPr="00C1668C">
        <w:rPr>
          <w:rFonts w:ascii="Arial Narrow" w:hAnsi="Arial Narrow" w:cstheme="minorHAnsi"/>
        </w:rPr>
        <w:tab/>
      </w:r>
      <w:r w:rsidRPr="00C1668C">
        <w:rPr>
          <w:rFonts w:ascii="Arial Narrow" w:hAnsi="Arial Narrow" w:cstheme="minorHAnsi"/>
        </w:rPr>
        <w:tab/>
      </w:r>
      <w:r w:rsidRPr="00C1668C">
        <w:rPr>
          <w:rFonts w:ascii="Arial Narrow" w:hAnsi="Arial Narrow" w:cstheme="minorHAnsi"/>
        </w:rPr>
        <w:tab/>
        <w:t>__________________________________________________</w:t>
      </w:r>
    </w:p>
    <w:p w14:paraId="50A436D3" w14:textId="77777777" w:rsidR="009A487F" w:rsidRPr="00C1668C" w:rsidRDefault="009A487F" w:rsidP="00FA47CE">
      <w:pPr>
        <w:pStyle w:val="Heading1"/>
        <w:jc w:val="both"/>
        <w:rPr>
          <w:rFonts w:ascii="Arial Narrow" w:hAnsi="Arial Narrow" w:cstheme="minorHAnsi"/>
          <w:sz w:val="22"/>
          <w:szCs w:val="22"/>
        </w:rPr>
      </w:pPr>
      <w:r w:rsidRPr="00C1668C">
        <w:rPr>
          <w:rFonts w:ascii="Arial Narrow" w:hAnsi="Arial Narrow" w:cstheme="minorHAnsi"/>
          <w:sz w:val="24"/>
          <w:szCs w:val="22"/>
        </w:rPr>
        <w:lastRenderedPageBreak/>
        <w:t>Handzettel zur Erhebung, Verarbeitung und Weitergabe personenbezogener Interviewdaten</w:t>
      </w:r>
    </w:p>
    <w:p w14:paraId="46D82075" w14:textId="77777777" w:rsidR="009A487F" w:rsidRPr="00C1668C" w:rsidRDefault="009A487F" w:rsidP="00FA47CE">
      <w:pPr>
        <w:spacing w:before="100" w:beforeAutospacing="1" w:after="120" w:line="240" w:lineRule="auto"/>
        <w:jc w:val="both"/>
        <w:rPr>
          <w:rFonts w:ascii="Arial Narrow" w:hAnsi="Arial Narrow" w:cstheme="minorHAnsi"/>
          <w:color w:val="1A1A1A"/>
          <w:sz w:val="20"/>
          <w:shd w:val="clear" w:color="auto" w:fill="FFFFFF"/>
        </w:rPr>
      </w:pPr>
      <w:r w:rsidRPr="00C1668C">
        <w:rPr>
          <w:rFonts w:ascii="Arial Narrow" w:hAnsi="Arial Narrow" w:cstheme="minorHAnsi"/>
          <w:color w:val="1A1A1A"/>
          <w:sz w:val="20"/>
          <w:shd w:val="clear" w:color="auto" w:fill="FFFFFF"/>
        </w:rPr>
        <w:t>Wir informieren Sie über das Forschungsprojekt, für das wir Sie gern interviewen möchten, und über unser Vorgehen. Der Datenschutz verlangt Ihre ausdrückliche und informierte Einwilligung, was wir mit Ihrem Interview machen dürfen.</w:t>
      </w:r>
    </w:p>
    <w:p w14:paraId="6C62003E" w14:textId="77777777" w:rsidR="004B7617" w:rsidRPr="00C1668C" w:rsidRDefault="004B7617" w:rsidP="00FA47CE">
      <w:pPr>
        <w:spacing w:before="100" w:beforeAutospacing="1" w:after="120" w:line="240" w:lineRule="auto"/>
        <w:jc w:val="both"/>
        <w:rPr>
          <w:rFonts w:ascii="Arial Narrow" w:eastAsia="Times New Roman" w:hAnsi="Arial Narrow" w:cstheme="minorHAnsi"/>
          <w:i/>
          <w:color w:val="1A1A1A"/>
          <w:sz w:val="20"/>
          <w:lang w:eastAsia="en-GB"/>
        </w:rPr>
      </w:pPr>
      <w:r w:rsidRPr="00C1668C">
        <w:rPr>
          <w:rFonts w:ascii="Arial Narrow" w:eastAsia="Times New Roman" w:hAnsi="Arial Narrow" w:cstheme="minorHAnsi"/>
          <w:i/>
          <w:color w:val="1A1A1A"/>
          <w:sz w:val="20"/>
          <w:lang w:eastAsia="en-GB"/>
        </w:rPr>
        <w:t xml:space="preserve">Zweck der Datenverarbeitung </w:t>
      </w:r>
    </w:p>
    <w:p w14:paraId="06B03F44" w14:textId="77777777" w:rsidR="004B7617" w:rsidRPr="00C1668C" w:rsidRDefault="004B7617"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 xml:space="preserve">Die Erhebung und Verarbeitung der Daten dient alleine für wissenschaftliche Zwecke. Ihre Kontaktdaten werden gesondert und ausschließlich für die Projektleitung zugänglich gespeichert. Dies dient der Dokumentation Ihrer Einverständniserklärung und einer möglichen Identifizierung Ihrer Daten falls Sie diese Einwilligung später widerrufen. </w:t>
      </w:r>
    </w:p>
    <w:p w14:paraId="3277C72E" w14:textId="77777777" w:rsidR="004B7617" w:rsidRPr="00C1668C" w:rsidRDefault="004B7617" w:rsidP="00FA47CE">
      <w:pPr>
        <w:spacing w:before="120" w:after="120" w:line="240" w:lineRule="auto"/>
        <w:jc w:val="both"/>
        <w:rPr>
          <w:rFonts w:ascii="Arial Narrow" w:eastAsia="Times New Roman" w:hAnsi="Arial Narrow" w:cstheme="minorHAnsi"/>
          <w:i/>
          <w:color w:val="1A1A1A"/>
          <w:sz w:val="20"/>
          <w:lang w:eastAsia="en-GB"/>
        </w:rPr>
      </w:pPr>
      <w:r w:rsidRPr="00C1668C">
        <w:rPr>
          <w:rFonts w:ascii="Arial Narrow" w:eastAsia="Times New Roman" w:hAnsi="Arial Narrow" w:cstheme="minorHAnsi"/>
          <w:i/>
          <w:color w:val="1A1A1A"/>
          <w:sz w:val="20"/>
          <w:lang w:eastAsia="en-GB"/>
        </w:rPr>
        <w:t xml:space="preserve">Art der Datenverarbeitung </w:t>
      </w:r>
    </w:p>
    <w:p w14:paraId="38210162" w14:textId="77777777" w:rsidR="004B7617" w:rsidRPr="00C1668C" w:rsidRDefault="004B7617"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Die Gespräche werden aufgezeichnet, die Aufnahmen abgetippt und anonymisiert. Bei der Anonymisierung werde</w:t>
      </w:r>
      <w:r w:rsidR="00FA47CE" w:rsidRPr="00C1668C">
        <w:rPr>
          <w:rFonts w:ascii="Arial Narrow" w:eastAsia="Times New Roman" w:hAnsi="Arial Narrow" w:cstheme="minorHAnsi"/>
          <w:color w:val="1A1A1A"/>
          <w:sz w:val="20"/>
          <w:lang w:eastAsia="en-GB"/>
        </w:rPr>
        <w:t>n</w:t>
      </w:r>
      <w:r w:rsidRPr="00C1668C">
        <w:rPr>
          <w:rFonts w:ascii="Arial Narrow" w:eastAsia="Times New Roman" w:hAnsi="Arial Narrow" w:cstheme="minorHAnsi"/>
          <w:color w:val="1A1A1A"/>
          <w:sz w:val="20"/>
          <w:lang w:eastAsia="en-GB"/>
        </w:rPr>
        <w:t xml:space="preserve"> Personennamen, Ortsnamen und Berufsbezeichnungen, Kontaktdaten wie E-Mail-Adressen oder Telefonnummern ersetzt. Ihr Name und Ihre Kontaktdaten werden für datenschutzrechtliche Dokumentation gesondert gespeichert. Zugriff hierauf hat ausschließlich die Projektleitung. In Veröffentlichungen können einzelne anonymisierte Zitate </w:t>
      </w:r>
      <w:r w:rsidR="009A514F" w:rsidRPr="00C1668C">
        <w:rPr>
          <w:rFonts w:ascii="Arial Narrow" w:eastAsia="Times New Roman" w:hAnsi="Arial Narrow" w:cstheme="minorHAnsi"/>
          <w:color w:val="1A1A1A"/>
          <w:sz w:val="20"/>
          <w:lang w:eastAsia="en-GB"/>
        </w:rPr>
        <w:t xml:space="preserve">schriftlich </w:t>
      </w:r>
      <w:r w:rsidRPr="00C1668C">
        <w:rPr>
          <w:rFonts w:ascii="Arial Narrow" w:eastAsia="Times New Roman" w:hAnsi="Arial Narrow" w:cstheme="minorHAnsi"/>
          <w:color w:val="1A1A1A"/>
          <w:sz w:val="20"/>
          <w:lang w:eastAsia="en-GB"/>
        </w:rPr>
        <w:t xml:space="preserve">wiedergegeben werden. Eine Verarbeitung Ihrer personenbezogenen Daten zum Zweck einer automatisierten Entscheidungsfindung (einschließlich </w:t>
      </w:r>
      <w:proofErr w:type="spellStart"/>
      <w:r w:rsidRPr="00C1668C">
        <w:rPr>
          <w:rFonts w:ascii="Arial Narrow" w:eastAsia="Times New Roman" w:hAnsi="Arial Narrow" w:cstheme="minorHAnsi"/>
          <w:color w:val="1A1A1A"/>
          <w:sz w:val="20"/>
          <w:lang w:eastAsia="en-GB"/>
        </w:rPr>
        <w:t>Profiling</w:t>
      </w:r>
      <w:proofErr w:type="spellEnd"/>
      <w:r w:rsidRPr="00C1668C">
        <w:rPr>
          <w:rFonts w:ascii="Arial Narrow" w:eastAsia="Times New Roman" w:hAnsi="Arial Narrow" w:cstheme="minorHAnsi"/>
          <w:color w:val="1A1A1A"/>
          <w:sz w:val="20"/>
          <w:lang w:eastAsia="en-GB"/>
        </w:rPr>
        <w:t>) gemäß Art. 22 Abs. 1 und Abs. 4 DSGVO findet nicht statt.</w:t>
      </w:r>
    </w:p>
    <w:p w14:paraId="653EE5FD" w14:textId="77777777" w:rsidR="00FA47CE" w:rsidRPr="00C1668C" w:rsidRDefault="00FA47CE" w:rsidP="00FA47CE">
      <w:pPr>
        <w:spacing w:before="120" w:after="120" w:line="240" w:lineRule="auto"/>
        <w:jc w:val="both"/>
        <w:rPr>
          <w:rFonts w:ascii="Arial Narrow" w:eastAsia="Times New Roman" w:hAnsi="Arial Narrow" w:cstheme="minorHAnsi"/>
          <w:i/>
          <w:color w:val="1A1A1A"/>
          <w:sz w:val="20"/>
          <w:lang w:eastAsia="en-GB"/>
        </w:rPr>
      </w:pPr>
      <w:r w:rsidRPr="00C1668C">
        <w:rPr>
          <w:rFonts w:ascii="Arial Narrow" w:eastAsia="Times New Roman" w:hAnsi="Arial Narrow" w:cstheme="minorHAnsi"/>
          <w:i/>
          <w:color w:val="1A1A1A"/>
          <w:sz w:val="20"/>
          <w:lang w:eastAsia="en-GB"/>
        </w:rPr>
        <w:t>Umgang mit Ihren Daten</w:t>
      </w:r>
    </w:p>
    <w:p w14:paraId="390A0F80" w14:textId="77777777" w:rsidR="009A487F" w:rsidRPr="00C1668C" w:rsidRDefault="009A487F"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Ihr Name und Ihre E-Mail-Adresse werden am Ende des Projektes in unseren Unterlagen gelöscht, so dass lediglich das anonymisierte Transkript existiert. Die von Ihnen unterschriebene Erklärung zur Einwilligung in die Auswertung wird in einem gesonderten Ordner an einer gesicherten und nur der Projektleitung zugänglichen Stelle (bzw. Datentreuhänder) aufbewahrt. Sie dient lediglich dazu, bei einer Überprüfung durch den Datenschutzbeauftragten nachweisen zu können, dass Sie mit der Auswertung einverstanden sind. Sie kann mit Ihrem Interview nicht mehr in Verbindung gebracht werden.</w:t>
      </w:r>
    </w:p>
    <w:p w14:paraId="52016D40" w14:textId="77777777" w:rsidR="00FA47CE" w:rsidRPr="00C1668C" w:rsidRDefault="00FA47CE" w:rsidP="00FA47CE">
      <w:pPr>
        <w:spacing w:before="120" w:after="120" w:line="240" w:lineRule="auto"/>
        <w:jc w:val="both"/>
        <w:rPr>
          <w:rFonts w:ascii="Arial Narrow" w:eastAsia="Times New Roman" w:hAnsi="Arial Narrow" w:cstheme="minorHAnsi"/>
          <w:i/>
          <w:color w:val="1A1A1A"/>
          <w:sz w:val="20"/>
          <w:lang w:eastAsia="en-GB"/>
        </w:rPr>
      </w:pPr>
      <w:r w:rsidRPr="00C1668C">
        <w:rPr>
          <w:rFonts w:ascii="Arial Narrow" w:eastAsia="Times New Roman" w:hAnsi="Arial Narrow" w:cstheme="minorHAnsi"/>
          <w:i/>
          <w:color w:val="1A1A1A"/>
          <w:sz w:val="20"/>
          <w:lang w:eastAsia="en-GB"/>
        </w:rPr>
        <w:t>Archivierung &amp; weitere Nutzung</w:t>
      </w:r>
    </w:p>
    <w:p w14:paraId="1BC92298" w14:textId="77777777" w:rsidR="009A487F" w:rsidRPr="00C1668C" w:rsidRDefault="009A487F"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Wenn Ihre Zustimmung erfolgt ist, werden einzelne Sequenzen nach den Bestimmungen der Creative-Common-Lizenz CC-BY-SA für Lehrzwecke genutzt. Das bedeutet, dass die Sequenzen auch von Dritten bearbeitet und unter den gleichen oder vergleichbaren Lizenzbestimmungen veröffentlicht werden dürfen. Das heißt die Daten dürfen zu Forschungszwecken verwendet werden, aber nicht zu kommerziellen Zwecken (siehe: https://irights.info/wp-content/uploads/userfiles/CC-NC_Leitfaden_web.pdf)</w:t>
      </w:r>
      <w:r w:rsidR="00E73903" w:rsidRPr="00C1668C">
        <w:rPr>
          <w:rFonts w:ascii="Arial Narrow" w:eastAsia="Times New Roman" w:hAnsi="Arial Narrow" w:cstheme="minorHAnsi"/>
          <w:color w:val="1A1A1A"/>
          <w:sz w:val="20"/>
          <w:lang w:eastAsia="en-GB"/>
        </w:rPr>
        <w:t>.</w:t>
      </w:r>
    </w:p>
    <w:p w14:paraId="0E40DBBE" w14:textId="77777777" w:rsidR="009A514F" w:rsidRPr="00C1668C" w:rsidRDefault="009A487F" w:rsidP="00FA47CE">
      <w:pPr>
        <w:spacing w:before="120" w:after="120" w:line="240" w:lineRule="auto"/>
        <w:jc w:val="both"/>
        <w:rPr>
          <w:rFonts w:ascii="Arial Narrow" w:eastAsia="Times New Roman" w:hAnsi="Arial Narrow" w:cstheme="minorHAnsi"/>
          <w:i/>
          <w:color w:val="1A1A1A"/>
          <w:sz w:val="20"/>
          <w:lang w:eastAsia="en-GB"/>
        </w:rPr>
      </w:pPr>
      <w:r w:rsidRPr="00C1668C">
        <w:rPr>
          <w:rFonts w:ascii="Arial Narrow" w:eastAsia="Times New Roman" w:hAnsi="Arial Narrow" w:cstheme="minorHAnsi"/>
          <w:i/>
          <w:color w:val="1A1A1A"/>
          <w:sz w:val="20"/>
          <w:lang w:eastAsia="en-GB"/>
        </w:rPr>
        <w:t>Rechtsgrundlage</w:t>
      </w:r>
    </w:p>
    <w:p w14:paraId="693AB62D" w14:textId="77777777" w:rsidR="009A487F" w:rsidRPr="00C1668C" w:rsidRDefault="009A487F"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 xml:space="preserve">Wir verarbeiten die von Ihnen erhobenen personenbezogene Daten auf Basis Ihrer Einwilligung gemäß § 4 Abs. 1 Bundesdatenschutzgesetz (BDSG) und mit Geltung der Datenschutzgrundverordnung (DSGVO), ab dem 25. Mai 2018, gemäß Art. 6 Abs. 1 </w:t>
      </w:r>
      <w:proofErr w:type="spellStart"/>
      <w:r w:rsidRPr="00C1668C">
        <w:rPr>
          <w:rFonts w:ascii="Arial Narrow" w:eastAsia="Times New Roman" w:hAnsi="Arial Narrow" w:cstheme="minorHAnsi"/>
          <w:color w:val="1A1A1A"/>
          <w:sz w:val="20"/>
          <w:lang w:eastAsia="en-GB"/>
        </w:rPr>
        <w:t>lit</w:t>
      </w:r>
      <w:proofErr w:type="spellEnd"/>
      <w:r w:rsidRPr="00C1668C">
        <w:rPr>
          <w:rFonts w:ascii="Arial Narrow" w:eastAsia="Times New Roman" w:hAnsi="Arial Narrow" w:cstheme="minorHAnsi"/>
          <w:color w:val="1A1A1A"/>
          <w:sz w:val="20"/>
          <w:lang w:eastAsia="en-GB"/>
        </w:rPr>
        <w:t xml:space="preserve">. a DSGVO. Sofern besondere Kategorien personenbezogener Daten betroffen sind, verarbeiten wir die von Ihnen erhobenen personenbezogenen Daten auf Basis Ihrer Einwilligung gemäß § 4 Abs. 1 BDSG und mit Geltung der Datenschutzgrundverordnung (DSGVO) gemäß Art. 9 Abs. 2 </w:t>
      </w:r>
      <w:proofErr w:type="spellStart"/>
      <w:r w:rsidRPr="00C1668C">
        <w:rPr>
          <w:rFonts w:ascii="Arial Narrow" w:eastAsia="Times New Roman" w:hAnsi="Arial Narrow" w:cstheme="minorHAnsi"/>
          <w:color w:val="1A1A1A"/>
          <w:sz w:val="20"/>
          <w:lang w:eastAsia="en-GB"/>
        </w:rPr>
        <w:t>lit</w:t>
      </w:r>
      <w:proofErr w:type="spellEnd"/>
      <w:r w:rsidRPr="00C1668C">
        <w:rPr>
          <w:rFonts w:ascii="Arial Narrow" w:eastAsia="Times New Roman" w:hAnsi="Arial Narrow" w:cstheme="minorHAnsi"/>
          <w:color w:val="1A1A1A"/>
          <w:sz w:val="20"/>
          <w:lang w:eastAsia="en-GB"/>
        </w:rPr>
        <w:t xml:space="preserve">. a DSGVO. </w:t>
      </w:r>
    </w:p>
    <w:p w14:paraId="0C6BD85C" w14:textId="77777777" w:rsidR="009A487F" w:rsidRPr="00C1668C" w:rsidRDefault="009A487F" w:rsidP="00FA47CE">
      <w:pPr>
        <w:spacing w:before="120" w:after="120" w:line="240" w:lineRule="auto"/>
        <w:jc w:val="both"/>
        <w:rPr>
          <w:rFonts w:ascii="Arial Narrow" w:eastAsia="Times New Roman" w:hAnsi="Arial Narrow" w:cstheme="minorHAnsi"/>
          <w:color w:val="1A1A1A"/>
          <w:sz w:val="20"/>
          <w:lang w:eastAsia="en-GB"/>
        </w:rPr>
      </w:pPr>
      <w:r w:rsidRPr="00C1668C">
        <w:rPr>
          <w:rFonts w:ascii="Arial Narrow" w:eastAsia="Times New Roman" w:hAnsi="Arial Narrow" w:cstheme="minorHAnsi"/>
          <w:color w:val="1A1A1A"/>
          <w:sz w:val="20"/>
          <w:lang w:eastAsia="en-GB"/>
        </w:rPr>
        <w:t>Die Datenschutzbestimmungen verlangen auch, dass wir Sie noch einmal ausdrücklich darauf hinweisen, dass aus einer Nichtteilnahme keine Nachteile entstehen. Sie können Antworten auch bei einzelnen Fragen verweigern. Auch die Einwilligung ist freiwillig und kann jederzeit von Ihnen widerrufen und die Löschung des Interviews von Ihnen verlangt werden. Wenden Sie sich hierzu bitte an die Projektleitung</w:t>
      </w:r>
      <w:r w:rsidR="00FA47CE" w:rsidRPr="00C1668C">
        <w:rPr>
          <w:rFonts w:ascii="Arial Narrow" w:eastAsia="Times New Roman" w:hAnsi="Arial Narrow" w:cstheme="minorHAnsi"/>
          <w:color w:val="1A1A1A"/>
          <w:sz w:val="20"/>
          <w:lang w:eastAsia="en-GB"/>
        </w:rPr>
        <w:t>.</w:t>
      </w:r>
    </w:p>
    <w:p w14:paraId="2057E624" w14:textId="77777777" w:rsidR="00E73903" w:rsidRPr="00C1668C" w:rsidRDefault="00E73903" w:rsidP="009B0B57">
      <w:pPr>
        <w:pStyle w:val="Heading1"/>
        <w:rPr>
          <w:rFonts w:ascii="Arial Narrow" w:eastAsia="Times New Roman" w:hAnsi="Arial Narrow"/>
          <w:sz w:val="24"/>
          <w:lang w:eastAsia="en-GB"/>
        </w:rPr>
      </w:pPr>
    </w:p>
    <w:p w14:paraId="6724A6B4" w14:textId="77777777" w:rsidR="009B0B57" w:rsidRPr="00C1668C" w:rsidRDefault="009B0B57" w:rsidP="009B0B57">
      <w:pPr>
        <w:pStyle w:val="Heading1"/>
        <w:rPr>
          <w:rFonts w:ascii="Arial Narrow" w:eastAsia="Times New Roman" w:hAnsi="Arial Narrow"/>
          <w:sz w:val="24"/>
          <w:lang w:eastAsia="en-GB"/>
        </w:rPr>
      </w:pPr>
      <w:r w:rsidRPr="00C1668C">
        <w:rPr>
          <w:rFonts w:ascii="Arial Narrow" w:eastAsia="Times New Roman" w:hAnsi="Arial Narrow"/>
          <w:sz w:val="24"/>
          <w:lang w:eastAsia="en-GB"/>
        </w:rPr>
        <w:t>Quellen:</w:t>
      </w:r>
    </w:p>
    <w:p w14:paraId="041C2701" w14:textId="77777777" w:rsidR="009B0B57" w:rsidRPr="00C1668C" w:rsidRDefault="009B0B57" w:rsidP="00E73903">
      <w:pPr>
        <w:spacing w:after="0"/>
        <w:rPr>
          <w:rFonts w:ascii="Arial Narrow" w:hAnsi="Arial Narrow"/>
          <w:sz w:val="20"/>
        </w:rPr>
      </w:pPr>
      <w:r w:rsidRPr="00C1668C">
        <w:rPr>
          <w:rFonts w:ascii="Arial Narrow" w:hAnsi="Arial Narrow"/>
          <w:sz w:val="20"/>
        </w:rPr>
        <w:t>https://www.uni-bielefeld.de/dsz-bo/pdf/MUSTER-1_Einwilligungserklarung-zur-Erhebung-und-Verarbeitung-personenbezogener-Interviewdaten.pdf</w:t>
      </w:r>
    </w:p>
    <w:p w14:paraId="4710FC26" w14:textId="77777777" w:rsidR="009B0B57" w:rsidRPr="00C1668C" w:rsidRDefault="009B0B57" w:rsidP="00E73903">
      <w:pPr>
        <w:spacing w:after="0"/>
        <w:rPr>
          <w:rFonts w:ascii="Arial Narrow" w:hAnsi="Arial Narrow"/>
          <w:sz w:val="20"/>
        </w:rPr>
      </w:pPr>
      <w:r w:rsidRPr="00C1668C">
        <w:rPr>
          <w:rFonts w:ascii="Arial Narrow" w:hAnsi="Arial Narrow"/>
          <w:sz w:val="20"/>
        </w:rPr>
        <w:t>https://www.audiotranskription.de/audiotranskription/upload/Einwilligungserklaerung-DSGVO.pdf</w:t>
      </w:r>
    </w:p>
    <w:p w14:paraId="71A60CC7" w14:textId="77777777" w:rsidR="009B0B57" w:rsidRPr="00C1668C" w:rsidRDefault="009B0B57" w:rsidP="00E73903">
      <w:pPr>
        <w:spacing w:after="0"/>
        <w:rPr>
          <w:rFonts w:ascii="Arial Narrow" w:hAnsi="Arial Narrow"/>
          <w:sz w:val="20"/>
        </w:rPr>
      </w:pPr>
      <w:r w:rsidRPr="00C1668C">
        <w:rPr>
          <w:rFonts w:ascii="Arial Narrow" w:hAnsi="Arial Narrow"/>
          <w:sz w:val="20"/>
        </w:rPr>
        <w:t>https://sozmethode.hypotheses.org/292</w:t>
      </w:r>
    </w:p>
    <w:p w14:paraId="0A45195E" w14:textId="77777777" w:rsidR="009B0B57" w:rsidRPr="00C1668C" w:rsidRDefault="009B0B57" w:rsidP="00FA47CE">
      <w:pPr>
        <w:spacing w:before="120" w:after="120" w:line="240" w:lineRule="auto"/>
        <w:jc w:val="both"/>
        <w:rPr>
          <w:rFonts w:ascii="Arial Narrow" w:eastAsia="Times New Roman" w:hAnsi="Arial Narrow" w:cstheme="minorHAnsi"/>
          <w:color w:val="1A1A1A"/>
          <w:sz w:val="20"/>
          <w:lang w:eastAsia="en-GB"/>
        </w:rPr>
      </w:pPr>
    </w:p>
    <w:sectPr w:rsidR="009B0B57" w:rsidRPr="00C1668C" w:rsidSect="00C1668C">
      <w:headerReference w:type="default" r:id="rId7"/>
      <w:headerReference w:type="firs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1C25A" w14:textId="77777777" w:rsidR="00BC10B6" w:rsidRDefault="00BC10B6" w:rsidP="00AA1716">
      <w:pPr>
        <w:spacing w:after="0" w:line="240" w:lineRule="auto"/>
      </w:pPr>
      <w:r>
        <w:separator/>
      </w:r>
    </w:p>
  </w:endnote>
  <w:endnote w:type="continuationSeparator" w:id="0">
    <w:p w14:paraId="07C49DCE" w14:textId="77777777" w:rsidR="00BC10B6" w:rsidRDefault="00BC10B6" w:rsidP="00AA1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Bold">
    <w:altName w:val="Calibri"/>
    <w:panose1 w:val="020B06040202020202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7B49C" w14:textId="77777777" w:rsidR="00BC10B6" w:rsidRDefault="00BC10B6" w:rsidP="00AA1716">
      <w:pPr>
        <w:spacing w:after="0" w:line="240" w:lineRule="auto"/>
      </w:pPr>
      <w:r>
        <w:separator/>
      </w:r>
    </w:p>
  </w:footnote>
  <w:footnote w:type="continuationSeparator" w:id="0">
    <w:p w14:paraId="480520D2" w14:textId="77777777" w:rsidR="00BC10B6" w:rsidRDefault="00BC10B6" w:rsidP="00AA1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6CF79" w14:textId="77777777" w:rsidR="00AB2CEC" w:rsidRDefault="00AB2CEC">
    <w:pPr>
      <w:pStyle w:val="Header"/>
      <w:rPr>
        <w:i/>
        <w:color w:val="767171" w:themeColor="background2" w:themeShade="80"/>
        <w:sz w:val="20"/>
      </w:rPr>
    </w:pPr>
  </w:p>
  <w:p w14:paraId="40371EF4" w14:textId="77777777" w:rsidR="00AB2CEC" w:rsidRDefault="00AB2CEC">
    <w:pPr>
      <w:pStyle w:val="Header"/>
      <w:rPr>
        <w:i/>
        <w:color w:val="767171" w:themeColor="background2" w:themeShade="80"/>
        <w:sz w:val="20"/>
      </w:rPr>
    </w:pPr>
  </w:p>
  <w:p w14:paraId="0376F85F" w14:textId="1DAB5B6C" w:rsidR="00AA1716" w:rsidRPr="00E73903" w:rsidRDefault="00AA1716">
    <w:pPr>
      <w:pStyle w:val="Header"/>
      <w:rPr>
        <w:i/>
        <w:color w:val="767171" w:themeColor="background2" w:themeShade="8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9843" w14:textId="77777777" w:rsidR="00C1668C" w:rsidRDefault="00C1668C" w:rsidP="00C1668C">
    <w:pPr>
      <w:pStyle w:val="Header"/>
    </w:pPr>
    <w:r>
      <w:rPr>
        <w:noProof/>
      </w:rPr>
      <mc:AlternateContent>
        <mc:Choice Requires="wps">
          <w:drawing>
            <wp:anchor distT="0" distB="0" distL="114300" distR="114300" simplePos="0" relativeHeight="251662336" behindDoc="0" locked="0" layoutInCell="1" allowOverlap="1" wp14:anchorId="060337FB" wp14:editId="4487528E">
              <wp:simplePos x="0" y="0"/>
              <wp:positionH relativeFrom="page">
                <wp:posOffset>180340</wp:posOffset>
              </wp:positionH>
              <wp:positionV relativeFrom="page">
                <wp:posOffset>3776980</wp:posOffset>
              </wp:positionV>
              <wp:extent cx="327600" cy="0"/>
              <wp:effectExtent l="0" t="0" r="15875" b="19050"/>
              <wp:wrapNone/>
              <wp:docPr id="2" name="Gerader Verbinder 2"/>
              <wp:cNvGraphicFramePr/>
              <a:graphic xmlns:a="http://schemas.openxmlformats.org/drawingml/2006/main">
                <a:graphicData uri="http://schemas.microsoft.com/office/word/2010/wordprocessingShape">
                  <wps:wsp>
                    <wps:cNvCnPr/>
                    <wps:spPr>
                      <a:xfrm>
                        <a:off x="0" y="0"/>
                        <a:ext cx="327600" cy="0"/>
                      </a:xfrm>
                      <a:prstGeom prst="line">
                        <a:avLst/>
                      </a:prstGeom>
                      <a:ln>
                        <a:solidFill>
                          <a:srgbClr val="6C757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7E19D2A4" id="Gerader Verbinde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297.4pt" to="40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" strokecolor="#6c757a" strokeweight=".5pt">
              <v:stroke dashstyle="3 1" joinstyle="miter"/>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1676D82C" wp14:editId="684FC781">
              <wp:simplePos x="0" y="0"/>
              <wp:positionH relativeFrom="page">
                <wp:posOffset>180340</wp:posOffset>
              </wp:positionH>
              <wp:positionV relativeFrom="page">
                <wp:posOffset>5346700</wp:posOffset>
              </wp:positionV>
              <wp:extent cx="3600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6C7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17DCDE6E"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" strokecolor="#6c757a" strokeweight=".5pt">
              <v:stroke joinstyle="miter"/>
              <w10:wrap anchorx="page" anchory="page"/>
            </v:line>
          </w:pict>
        </mc:Fallback>
      </mc:AlternateContent>
    </w:r>
    <w:r w:rsidRPr="001111A0">
      <w:rPr>
        <w:noProof/>
      </w:rPr>
      <w:drawing>
        <wp:anchor distT="0" distB="0" distL="114300" distR="114300" simplePos="0" relativeHeight="251659264" behindDoc="1" locked="0" layoutInCell="1" allowOverlap="1" wp14:anchorId="57A5908E" wp14:editId="05A7789F">
          <wp:simplePos x="0" y="0"/>
          <wp:positionH relativeFrom="margin">
            <wp:posOffset>0</wp:posOffset>
          </wp:positionH>
          <wp:positionV relativeFrom="page">
            <wp:posOffset>457200</wp:posOffset>
          </wp:positionV>
          <wp:extent cx="1519200" cy="558000"/>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u-logo.wmf"/>
                  <pic:cNvPicPr/>
                </pic:nvPicPr>
                <pic:blipFill>
                  <a:blip r:embed="rId1">
                    <a:extLst>
                      <a:ext uri="{28A0092B-C50C-407E-A947-70E740481C1C}">
                        <a14:useLocalDpi xmlns:a14="http://schemas.microsoft.com/office/drawing/2010/main" val="0"/>
                      </a:ext>
                    </a:extLst>
                  </a:blip>
                  <a:stretch>
                    <a:fillRect/>
                  </a:stretch>
                </pic:blipFill>
                <pic:spPr>
                  <a:xfrm>
                    <a:off x="0" y="0"/>
                    <a:ext cx="1519200" cy="558000"/>
                  </a:xfrm>
                  <a:prstGeom prst="rect">
                    <a:avLst/>
                  </a:prstGeom>
                </pic:spPr>
              </pic:pic>
            </a:graphicData>
          </a:graphic>
          <wp14:sizeRelH relativeFrom="margin">
            <wp14:pctWidth>0</wp14:pctWidth>
          </wp14:sizeRelH>
          <wp14:sizeRelV relativeFrom="margin">
            <wp14:pctHeight>0</wp14:pctHeight>
          </wp14:sizeRelV>
        </wp:anchor>
      </w:drawing>
    </w:r>
    <w:r w:rsidRPr="001111A0">
      <w:rPr>
        <w:noProof/>
      </w:rPr>
      <mc:AlternateContent>
        <mc:Choice Requires="wps">
          <w:drawing>
            <wp:anchor distT="0" distB="0" distL="114300" distR="114300" simplePos="0" relativeHeight="251660288" behindDoc="1" locked="0" layoutInCell="0" allowOverlap="1" wp14:anchorId="04CB27DC" wp14:editId="00C4C9F7">
              <wp:simplePos x="0" y="0"/>
              <wp:positionH relativeFrom="page">
                <wp:posOffset>4680585</wp:posOffset>
              </wp:positionH>
              <wp:positionV relativeFrom="page">
                <wp:posOffset>457200</wp:posOffset>
              </wp:positionV>
              <wp:extent cx="2239200" cy="486000"/>
              <wp:effectExtent l="0" t="0" r="8890" b="10795"/>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9200" cy="4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A65B2" w14:textId="77777777" w:rsidR="00C1668C" w:rsidRPr="000B1729" w:rsidRDefault="00C1668C" w:rsidP="00C1668C">
                          <w:pPr>
                            <w:kinsoku w:val="0"/>
                            <w:overflowPunct w:val="0"/>
                            <w:spacing w:after="0" w:line="423" w:lineRule="exact"/>
                            <w:rPr>
                              <w:color w:val="0069B3"/>
                              <w:sz w:val="40"/>
                              <w:szCs w:val="40"/>
                            </w:rPr>
                          </w:pPr>
                          <w:r>
                            <w:rPr>
                              <w:rFonts w:cstheme="minorHAnsi"/>
                              <w:color w:val="0069B3"/>
                              <w:sz w:val="40"/>
                              <w:szCs w:val="40"/>
                            </w:rPr>
                            <w:t>FACHBEREICH 09</w:t>
                          </w:r>
                        </w:p>
                        <w:p w14:paraId="788C4EBA" w14:textId="77777777" w:rsidR="00C1668C" w:rsidRPr="004A2D33" w:rsidRDefault="00C1668C" w:rsidP="00C1668C">
                          <w:pPr>
                            <w:spacing w:after="0"/>
                            <w:rPr>
                              <w:rFonts w:ascii="Calibri-Bold" w:hAnsi="Calibri-Bold" w:cs="Calibri-Bold"/>
                              <w:b/>
                              <w:bCs/>
                              <w:szCs w:val="24"/>
                            </w:rPr>
                          </w:pPr>
                          <w:r w:rsidRPr="004A2D33">
                            <w:rPr>
                              <w:rFonts w:ascii="Calibri-Bold" w:hAnsi="Calibri-Bold" w:cs="Calibri-Bold"/>
                              <w:b/>
                              <w:bCs/>
                              <w:szCs w:val="24"/>
                            </w:rPr>
                            <w:t>Agrarwissenschaften, Ökotrophologie</w:t>
                          </w:r>
                          <w:r>
                            <w:rPr>
                              <w:rFonts w:ascii="Calibri-Bold" w:hAnsi="Calibri-Bold" w:cs="Calibri-Bold"/>
                              <w:b/>
                              <w:bCs/>
                              <w:szCs w:val="24"/>
                            </w:rPr>
                            <w:t xml:space="preserve"> </w:t>
                          </w:r>
                          <w:r w:rsidRPr="004A2D33">
                            <w:rPr>
                              <w:rFonts w:ascii="Calibri-Bold" w:hAnsi="Calibri-Bold" w:cs="Calibri-Bold"/>
                              <w:b/>
                              <w:bCs/>
                              <w:szCs w:val="24"/>
                            </w:rPr>
                            <w:t>und Umweltmanagement</w:t>
                          </w:r>
                        </w:p>
                        <w:p w14:paraId="39B53972" w14:textId="77777777" w:rsidR="00C1668C" w:rsidRPr="006A7D0E" w:rsidRDefault="00C1668C" w:rsidP="00C1668C">
                          <w:pPr>
                            <w:rPr>
                              <w:b/>
                              <w:bCs/>
                              <w:sz w:val="17"/>
                              <w:szCs w:val="17"/>
                            </w:rPr>
                          </w:pPr>
                          <w:r>
                            <w:rPr>
                              <w:b/>
                              <w:bCs/>
                              <w:sz w:val="17"/>
                              <w:szCs w:val="17"/>
                            </w:rPr>
                            <w:t>Lokale Ethikkommission des FB09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CB27DC" id="_x0000_t202" coordsize="21600,21600" o:spt="202" path="m,l,21600r21600,l21600,xe">
              <v:stroke joinstyle="miter"/>
              <v:path gradientshapeok="t" o:connecttype="rect"/>
            </v:shapetype>
            <v:shape id="Text Box 71" o:spid="_x0000_s1026" type="#_x0000_t202" style="position:absolute;margin-left:368.55pt;margin-top:36pt;width:176.3pt;height:38.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" o:allowincell="f" filled="f" stroked="f">
              <v:path arrowok="t"/>
              <v:textbox style="mso-fit-shape-to-text:t" inset="0,0,0,0">
                <w:txbxContent>
                  <w:p w14:paraId="5F2A65B2" w14:textId="77777777" w:rsidR="00C1668C" w:rsidRPr="000B1729" w:rsidRDefault="00C1668C" w:rsidP="00C1668C">
                    <w:pPr>
                      <w:kinsoku w:val="0"/>
                      <w:overflowPunct w:val="0"/>
                      <w:spacing w:after="0" w:line="423" w:lineRule="exact"/>
                      <w:rPr>
                        <w:color w:val="0069B3"/>
                        <w:sz w:val="40"/>
                        <w:szCs w:val="40"/>
                      </w:rPr>
                    </w:pPr>
                    <w:r>
                      <w:rPr>
                        <w:rFonts w:cstheme="minorHAnsi"/>
                        <w:color w:val="0069B3"/>
                        <w:sz w:val="40"/>
                        <w:szCs w:val="40"/>
                      </w:rPr>
                      <w:t>FACHBEREICH 09</w:t>
                    </w:r>
                  </w:p>
                  <w:p w14:paraId="788C4EBA" w14:textId="77777777" w:rsidR="00C1668C" w:rsidRPr="004A2D33" w:rsidRDefault="00C1668C" w:rsidP="00C1668C">
                    <w:pPr>
                      <w:spacing w:after="0"/>
                      <w:rPr>
                        <w:rFonts w:ascii="Calibri-Bold" w:hAnsi="Calibri-Bold" w:cs="Calibri-Bold"/>
                        <w:b/>
                        <w:bCs/>
                        <w:szCs w:val="24"/>
                      </w:rPr>
                    </w:pPr>
                    <w:r w:rsidRPr="004A2D33">
                      <w:rPr>
                        <w:rFonts w:ascii="Calibri-Bold" w:hAnsi="Calibri-Bold" w:cs="Calibri-Bold"/>
                        <w:b/>
                        <w:bCs/>
                        <w:szCs w:val="24"/>
                      </w:rPr>
                      <w:t>Agrarwissenschaften, Ökotrophologie</w:t>
                    </w:r>
                    <w:r>
                      <w:rPr>
                        <w:rFonts w:ascii="Calibri-Bold" w:hAnsi="Calibri-Bold" w:cs="Calibri-Bold"/>
                        <w:b/>
                        <w:bCs/>
                        <w:szCs w:val="24"/>
                      </w:rPr>
                      <w:t xml:space="preserve"> </w:t>
                    </w:r>
                    <w:r w:rsidRPr="004A2D33">
                      <w:rPr>
                        <w:rFonts w:ascii="Calibri-Bold" w:hAnsi="Calibri-Bold" w:cs="Calibri-Bold"/>
                        <w:b/>
                        <w:bCs/>
                        <w:szCs w:val="24"/>
                      </w:rPr>
                      <w:t>und Umweltmanagement</w:t>
                    </w:r>
                  </w:p>
                  <w:p w14:paraId="39B53972" w14:textId="77777777" w:rsidR="00C1668C" w:rsidRPr="006A7D0E" w:rsidRDefault="00C1668C" w:rsidP="00C1668C">
                    <w:pPr>
                      <w:rPr>
                        <w:b/>
                        <w:bCs/>
                        <w:sz w:val="17"/>
                        <w:szCs w:val="17"/>
                      </w:rPr>
                    </w:pPr>
                    <w:r>
                      <w:rPr>
                        <w:b/>
                        <w:bCs/>
                        <w:sz w:val="17"/>
                        <w:szCs w:val="17"/>
                      </w:rPr>
                      <w:t>Lokale Ethikkommission des FB09</w:t>
                    </w:r>
                  </w:p>
                </w:txbxContent>
              </v:textbox>
              <w10:wrap anchorx="page" anchory="page"/>
            </v:shape>
          </w:pict>
        </mc:Fallback>
      </mc:AlternateContent>
    </w:r>
  </w:p>
  <w:p w14:paraId="1E7A599E" w14:textId="77777777" w:rsidR="00C1668C" w:rsidRDefault="00C16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A56"/>
    <w:multiLevelType w:val="hybridMultilevel"/>
    <w:tmpl w:val="F68883C6"/>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EA32E1"/>
    <w:multiLevelType w:val="hybridMultilevel"/>
    <w:tmpl w:val="5A165A14"/>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E414AD"/>
    <w:multiLevelType w:val="multilevel"/>
    <w:tmpl w:val="D196E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BA3"/>
    <w:rsid w:val="00005F86"/>
    <w:rsid w:val="004B7617"/>
    <w:rsid w:val="005C564C"/>
    <w:rsid w:val="00611BA3"/>
    <w:rsid w:val="009A487F"/>
    <w:rsid w:val="009A514F"/>
    <w:rsid w:val="009B0B57"/>
    <w:rsid w:val="009D131A"/>
    <w:rsid w:val="00A65909"/>
    <w:rsid w:val="00AA1716"/>
    <w:rsid w:val="00AB2CEC"/>
    <w:rsid w:val="00AB5FB3"/>
    <w:rsid w:val="00AD1A31"/>
    <w:rsid w:val="00BB26D9"/>
    <w:rsid w:val="00BC10B6"/>
    <w:rsid w:val="00C1668C"/>
    <w:rsid w:val="00C84B59"/>
    <w:rsid w:val="00DA7C5A"/>
    <w:rsid w:val="00E73903"/>
    <w:rsid w:val="00FA47CE"/>
    <w:rsid w:val="00FD23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3469E"/>
  <w15:chartTrackingRefBased/>
  <w15:docId w15:val="{3A9E5F97-8E02-4E00-8CC0-9C226A0A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6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26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2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B26D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B26D9"/>
    <w:rPr>
      <w:rFonts w:asciiTheme="majorHAnsi" w:eastAsiaTheme="majorEastAsia" w:hAnsiTheme="majorHAnsi" w:cstheme="majorBidi"/>
      <w:color w:val="2E74B5" w:themeColor="accent1" w:themeShade="BF"/>
      <w:sz w:val="26"/>
      <w:szCs w:val="26"/>
    </w:rPr>
  </w:style>
  <w:style w:type="table" w:styleId="ListTable2-Accent3">
    <w:name w:val="List Table 2 Accent 3"/>
    <w:basedOn w:val="TableNormal"/>
    <w:uiPriority w:val="47"/>
    <w:rsid w:val="00BB26D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BB26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9A487F"/>
    <w:pPr>
      <w:ind w:left="720"/>
      <w:contextualSpacing/>
    </w:pPr>
  </w:style>
  <w:style w:type="paragraph" w:styleId="NormalWeb">
    <w:name w:val="Normal (Web)"/>
    <w:basedOn w:val="Normal"/>
    <w:uiPriority w:val="99"/>
    <w:semiHidden/>
    <w:unhideWhenUsed/>
    <w:rsid w:val="009A48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9B0B57"/>
    <w:rPr>
      <w:color w:val="0563C1"/>
      <w:u w:val="single"/>
    </w:rPr>
  </w:style>
  <w:style w:type="paragraph" w:styleId="BalloonText">
    <w:name w:val="Balloon Text"/>
    <w:basedOn w:val="Normal"/>
    <w:link w:val="BalloonTextChar"/>
    <w:uiPriority w:val="99"/>
    <w:semiHidden/>
    <w:unhideWhenUsed/>
    <w:rsid w:val="00AA17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716"/>
    <w:rPr>
      <w:rFonts w:ascii="Segoe UI" w:hAnsi="Segoe UI" w:cs="Segoe UI"/>
      <w:sz w:val="18"/>
      <w:szCs w:val="18"/>
    </w:rPr>
  </w:style>
  <w:style w:type="paragraph" w:styleId="Header">
    <w:name w:val="header"/>
    <w:basedOn w:val="Normal"/>
    <w:link w:val="HeaderChar"/>
    <w:uiPriority w:val="99"/>
    <w:unhideWhenUsed/>
    <w:rsid w:val="00AA17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1716"/>
  </w:style>
  <w:style w:type="paragraph" w:styleId="Footer">
    <w:name w:val="footer"/>
    <w:basedOn w:val="Normal"/>
    <w:link w:val="FooterChar"/>
    <w:uiPriority w:val="99"/>
    <w:unhideWhenUsed/>
    <w:rsid w:val="00AA17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1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539717">
      <w:bodyDiv w:val="1"/>
      <w:marLeft w:val="0"/>
      <w:marRight w:val="0"/>
      <w:marTop w:val="0"/>
      <w:marBottom w:val="0"/>
      <w:divBdr>
        <w:top w:val="none" w:sz="0" w:space="0" w:color="auto"/>
        <w:left w:val="none" w:sz="0" w:space="0" w:color="auto"/>
        <w:bottom w:val="none" w:sz="0" w:space="0" w:color="auto"/>
        <w:right w:val="none" w:sz="0" w:space="0" w:color="auto"/>
      </w:divBdr>
    </w:div>
    <w:div w:id="751320442">
      <w:bodyDiv w:val="1"/>
      <w:marLeft w:val="0"/>
      <w:marRight w:val="0"/>
      <w:marTop w:val="0"/>
      <w:marBottom w:val="0"/>
      <w:divBdr>
        <w:top w:val="none" w:sz="0" w:space="0" w:color="auto"/>
        <w:left w:val="none" w:sz="0" w:space="0" w:color="auto"/>
        <w:bottom w:val="none" w:sz="0" w:space="0" w:color="auto"/>
        <w:right w:val="none" w:sz="0" w:space="0" w:color="auto"/>
      </w:divBdr>
    </w:div>
    <w:div w:id="88140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802</Words>
  <Characters>4575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JLU-SU</dc:creator>
  <cp:keywords/>
  <dc:description/>
  <cp:lastModifiedBy>Tina Joanes</cp:lastModifiedBy>
  <cp:revision>5</cp:revision>
  <cp:lastPrinted>2020-03-23T17:12:00Z</cp:lastPrinted>
  <dcterms:created xsi:type="dcterms:W3CDTF">2023-05-09T15:00:00Z</dcterms:created>
  <dcterms:modified xsi:type="dcterms:W3CDTF">2023-06-26T10:29:00Z</dcterms:modified>
</cp:coreProperties>
</file>