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7E1BC" w14:textId="3A485A69" w:rsidR="008447B7" w:rsidRDefault="008447B7" w:rsidP="00E539FA">
      <w:pPr>
        <w:pStyle w:val="Kopfzeile"/>
        <w:spacing w:after="240"/>
        <w:jc w:val="right"/>
        <w:rPr>
          <w:rFonts w:ascii="Arial" w:hAnsi="Arial" w:cs="Arial"/>
          <w:i/>
          <w:noProof/>
          <w:sz w:val="16"/>
          <w:szCs w:val="16"/>
          <w:lang w:eastAsia="de-DE"/>
        </w:rPr>
      </w:pPr>
    </w:p>
    <w:p w14:paraId="384A0BCA" w14:textId="21A47550" w:rsidR="00ED3544" w:rsidRPr="00BA360F" w:rsidRDefault="00ED3544" w:rsidP="00ED3544">
      <w:pPr>
        <w:pStyle w:val="Kopfzeile"/>
        <w:spacing w:after="240"/>
        <w:jc w:val="right"/>
        <w:rPr>
          <w:rFonts w:ascii="Arial" w:hAnsi="Arial" w:cs="Arial"/>
          <w:iCs/>
          <w:noProof/>
          <w:sz w:val="16"/>
          <w:szCs w:val="16"/>
          <w:lang w:eastAsia="de-DE"/>
        </w:rPr>
      </w:pPr>
      <w:r>
        <w:rPr>
          <w:rFonts w:ascii="Arial" w:hAnsi="Arial" w:cs="Arial"/>
          <w:i/>
          <w:noProof/>
          <w:sz w:val="16"/>
          <w:lang w:eastAsia="de-DE"/>
        </w:rPr>
        <mc:AlternateContent>
          <mc:Choice Requires="wps">
            <w:drawing>
              <wp:anchor distT="0" distB="0" distL="114300" distR="114300" simplePos="0" relativeHeight="251659776" behindDoc="0" locked="0" layoutInCell="1" allowOverlap="1" wp14:anchorId="6B0CF73F" wp14:editId="6B7610F6">
                <wp:simplePos x="0" y="0"/>
                <wp:positionH relativeFrom="column">
                  <wp:posOffset>635</wp:posOffset>
                </wp:positionH>
                <wp:positionV relativeFrom="paragraph">
                  <wp:posOffset>-94615</wp:posOffset>
                </wp:positionV>
                <wp:extent cx="3274695" cy="1388745"/>
                <wp:effectExtent l="635" t="0" r="13970" b="1397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4695" cy="1388745"/>
                        </a:xfrm>
                        <a:prstGeom prst="rect">
                          <a:avLst/>
                        </a:prstGeom>
                        <a:solidFill>
                          <a:srgbClr val="FFFFFF"/>
                        </a:solidFill>
                        <a:ln w="9525">
                          <a:solidFill>
                            <a:srgbClr val="000000"/>
                          </a:solidFill>
                          <a:miter lim="800000"/>
                          <a:headEnd/>
                          <a:tailEnd/>
                        </a:ln>
                      </wps:spPr>
                      <wps:txbx>
                        <w:txbxContent>
                          <w:p w14:paraId="4288C76F" w14:textId="77777777" w:rsidR="00ED3544" w:rsidRDefault="00ED3544" w:rsidP="00ED3544">
                            <w:pPr>
                              <w:rPr>
                                <w:i/>
                              </w:rPr>
                            </w:pPr>
                          </w:p>
                          <w:p w14:paraId="1457CBBD" w14:textId="77777777" w:rsidR="00ED3544" w:rsidRPr="00A53ADE" w:rsidRDefault="00ED3544" w:rsidP="00ED3544">
                            <w:pPr>
                              <w:rPr>
                                <w:i/>
                                <w:sz w:val="12"/>
                              </w:rPr>
                            </w:pPr>
                          </w:p>
                          <w:p w14:paraId="072FC00B" w14:textId="77777777" w:rsidR="00ED3544" w:rsidRDefault="00ED3544" w:rsidP="00ED3544">
                            <w:pPr>
                              <w:jc w:val="center"/>
                              <w:rPr>
                                <w:i/>
                              </w:rPr>
                            </w:pPr>
                            <w:r w:rsidRPr="00345A46">
                              <w:rPr>
                                <w:i/>
                              </w:rPr>
                              <w:t>&gt;Logo des Forschungsinstituts&lt;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CF73F" id="Rectangle 8" o:spid="_x0000_s1026" style="position:absolute;left:0;text-align:left;margin-left:.05pt;margin-top:-7.45pt;width:257.85pt;height:109.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">
                <v:textbox>
                  <w:txbxContent>
                    <w:p w14:paraId="4288C76F" w14:textId="77777777" w:rsidR="00ED3544" w:rsidRDefault="00ED3544" w:rsidP="00ED3544">
                      <w:pPr>
                        <w:rPr>
                          <w:i/>
                        </w:rPr>
                      </w:pPr>
                    </w:p>
                    <w:p w14:paraId="1457CBBD" w14:textId="77777777" w:rsidR="00ED3544" w:rsidRPr="00A53ADE" w:rsidRDefault="00ED3544" w:rsidP="00ED3544">
                      <w:pPr>
                        <w:rPr>
                          <w:i/>
                          <w:sz w:val="12"/>
                        </w:rPr>
                      </w:pPr>
                    </w:p>
                    <w:p w14:paraId="072FC00B" w14:textId="77777777" w:rsidR="00ED3544" w:rsidRDefault="00ED3544" w:rsidP="00ED3544">
                      <w:pPr>
                        <w:jc w:val="center"/>
                        <w:rPr>
                          <w:i/>
                        </w:rPr>
                      </w:pPr>
                      <w:r w:rsidRPr="00345A46">
                        <w:rPr>
                          <w:i/>
                        </w:rPr>
                        <w:t>&gt;Logo des Forschungsinstituts&lt;</w:t>
                      </w:r>
                    </w:p>
                  </w:txbxContent>
                </v:textbox>
              </v:rect>
            </w:pict>
          </mc:Fallback>
        </mc:AlternateContent>
      </w:r>
      <w:r w:rsidRPr="00345A46">
        <w:rPr>
          <w:rFonts w:ascii="Arial" w:hAnsi="Arial" w:cs="Arial"/>
          <w:i/>
          <w:noProof/>
          <w:sz w:val="16"/>
          <w:szCs w:val="16"/>
          <w:lang w:eastAsia="de-DE"/>
        </w:rPr>
        <w:t>Forschungsinstitut</w:t>
      </w:r>
      <w:r w:rsidR="00BA360F">
        <w:rPr>
          <w:rFonts w:ascii="Arial" w:hAnsi="Arial" w:cs="Arial"/>
          <w:iCs/>
          <w:noProof/>
          <w:sz w:val="16"/>
          <w:szCs w:val="16"/>
          <w:lang w:eastAsia="de-DE"/>
        </w:rPr>
        <w:br/>
      </w:r>
      <w:r w:rsidR="00BA360F">
        <w:rPr>
          <w:rFonts w:ascii="Arial" w:hAnsi="Arial" w:cs="Arial"/>
          <w:iCs/>
          <w:noProof/>
          <w:sz w:val="16"/>
          <w:szCs w:val="16"/>
          <w:lang w:eastAsia="de-DE"/>
        </w:rPr>
        <w:fldChar w:fldCharType="begin">
          <w:ffData>
            <w:name w:val="Text4"/>
            <w:enabled/>
            <w:calcOnExit w:val="0"/>
            <w:textInput/>
          </w:ffData>
        </w:fldChar>
      </w:r>
      <w:bookmarkStart w:id="0" w:name="Text4"/>
      <w:r w:rsidR="00BA360F">
        <w:rPr>
          <w:rFonts w:ascii="Arial" w:hAnsi="Arial" w:cs="Arial"/>
          <w:iCs/>
          <w:noProof/>
          <w:sz w:val="16"/>
          <w:szCs w:val="16"/>
          <w:lang w:eastAsia="de-DE"/>
        </w:rPr>
        <w:instrText xml:space="preserve"> FORMTEXT </w:instrText>
      </w:r>
      <w:r w:rsidR="00BA360F">
        <w:rPr>
          <w:rFonts w:ascii="Arial" w:hAnsi="Arial" w:cs="Arial"/>
          <w:iCs/>
          <w:noProof/>
          <w:sz w:val="16"/>
          <w:szCs w:val="16"/>
          <w:lang w:eastAsia="de-DE"/>
        </w:rPr>
      </w:r>
      <w:r w:rsidR="00BA360F">
        <w:rPr>
          <w:rFonts w:ascii="Arial" w:hAnsi="Arial" w:cs="Arial"/>
          <w:iCs/>
          <w:noProof/>
          <w:sz w:val="16"/>
          <w:szCs w:val="16"/>
          <w:lang w:eastAsia="de-DE"/>
        </w:rPr>
        <w:fldChar w:fldCharType="separate"/>
      </w:r>
      <w:r w:rsidR="00BA360F">
        <w:rPr>
          <w:rFonts w:ascii="Arial" w:hAnsi="Arial" w:cs="Arial"/>
          <w:iCs/>
          <w:noProof/>
          <w:sz w:val="16"/>
          <w:szCs w:val="16"/>
          <w:lang w:eastAsia="de-DE"/>
        </w:rPr>
        <w:t> </w:t>
      </w:r>
      <w:r w:rsidR="00BA360F">
        <w:rPr>
          <w:rFonts w:ascii="Arial" w:hAnsi="Arial" w:cs="Arial"/>
          <w:iCs/>
          <w:noProof/>
          <w:sz w:val="16"/>
          <w:szCs w:val="16"/>
          <w:lang w:eastAsia="de-DE"/>
        </w:rPr>
        <w:t> </w:t>
      </w:r>
      <w:r w:rsidR="00BA360F">
        <w:rPr>
          <w:rFonts w:ascii="Arial" w:hAnsi="Arial" w:cs="Arial"/>
          <w:iCs/>
          <w:noProof/>
          <w:sz w:val="16"/>
          <w:szCs w:val="16"/>
          <w:lang w:eastAsia="de-DE"/>
        </w:rPr>
        <w:t> </w:t>
      </w:r>
      <w:r w:rsidR="00BA360F">
        <w:rPr>
          <w:rFonts w:ascii="Arial" w:hAnsi="Arial" w:cs="Arial"/>
          <w:iCs/>
          <w:noProof/>
          <w:sz w:val="16"/>
          <w:szCs w:val="16"/>
          <w:lang w:eastAsia="de-DE"/>
        </w:rPr>
        <w:t> </w:t>
      </w:r>
      <w:r w:rsidR="00BA360F">
        <w:rPr>
          <w:rFonts w:ascii="Arial" w:hAnsi="Arial" w:cs="Arial"/>
          <w:iCs/>
          <w:noProof/>
          <w:sz w:val="16"/>
          <w:szCs w:val="16"/>
          <w:lang w:eastAsia="de-DE"/>
        </w:rPr>
        <w:t> </w:t>
      </w:r>
      <w:r w:rsidR="00BA360F">
        <w:rPr>
          <w:rFonts w:ascii="Arial" w:hAnsi="Arial" w:cs="Arial"/>
          <w:iCs/>
          <w:noProof/>
          <w:sz w:val="16"/>
          <w:szCs w:val="16"/>
          <w:lang w:eastAsia="de-DE"/>
        </w:rPr>
        <w:fldChar w:fldCharType="end"/>
      </w:r>
      <w:bookmarkEnd w:id="0"/>
    </w:p>
    <w:p w14:paraId="0BB31F80" w14:textId="1BE21C43" w:rsidR="00ED3544" w:rsidRPr="00BA360F" w:rsidRDefault="00ED3544" w:rsidP="00ED3544">
      <w:pPr>
        <w:pStyle w:val="Kopfzeile"/>
        <w:spacing w:after="240"/>
        <w:jc w:val="right"/>
        <w:rPr>
          <w:rFonts w:ascii="Arial" w:hAnsi="Arial" w:cs="Arial"/>
          <w:iCs/>
          <w:sz w:val="16"/>
        </w:rPr>
      </w:pPr>
      <w:r w:rsidRPr="00345A46">
        <w:rPr>
          <w:rFonts w:ascii="Arial" w:hAnsi="Arial" w:cs="Arial"/>
          <w:i/>
          <w:sz w:val="16"/>
        </w:rPr>
        <w:t xml:space="preserve">Name des </w:t>
      </w:r>
      <w:r w:rsidR="003B1614">
        <w:rPr>
          <w:rFonts w:ascii="Arial" w:hAnsi="Arial" w:cs="Arial"/>
          <w:i/>
          <w:sz w:val="16"/>
        </w:rPr>
        <w:t>Antragsteller</w:t>
      </w:r>
      <w:r w:rsidR="00BA360F">
        <w:rPr>
          <w:rFonts w:ascii="Arial" w:hAnsi="Arial" w:cs="Arial"/>
          <w:i/>
          <w:sz w:val="16"/>
        </w:rPr>
        <w:t>s</w:t>
      </w:r>
      <w:r>
        <w:rPr>
          <w:rFonts w:ascii="Arial" w:hAnsi="Arial" w:cs="Arial"/>
          <w:i/>
          <w:sz w:val="16"/>
        </w:rPr>
        <w:t xml:space="preserve"> / der </w:t>
      </w:r>
      <w:r w:rsidR="003B1614">
        <w:rPr>
          <w:rFonts w:ascii="Arial" w:hAnsi="Arial" w:cs="Arial"/>
          <w:i/>
          <w:sz w:val="16"/>
        </w:rPr>
        <w:t>Antragstellerin</w:t>
      </w:r>
      <w:r w:rsidR="00BA360F">
        <w:rPr>
          <w:rFonts w:ascii="Arial" w:hAnsi="Arial" w:cs="Arial"/>
          <w:iCs/>
          <w:sz w:val="16"/>
        </w:rPr>
        <w:br/>
      </w:r>
      <w:r w:rsidR="00BA360F">
        <w:rPr>
          <w:rFonts w:ascii="Arial" w:hAnsi="Arial" w:cs="Arial"/>
          <w:iCs/>
          <w:sz w:val="16"/>
        </w:rPr>
        <w:fldChar w:fldCharType="begin">
          <w:ffData>
            <w:name w:val="Text3"/>
            <w:enabled/>
            <w:calcOnExit w:val="0"/>
            <w:textInput/>
          </w:ffData>
        </w:fldChar>
      </w:r>
      <w:bookmarkStart w:id="1" w:name="Text3"/>
      <w:r w:rsidR="00BA360F">
        <w:rPr>
          <w:rFonts w:ascii="Arial" w:hAnsi="Arial" w:cs="Arial"/>
          <w:iCs/>
          <w:sz w:val="16"/>
        </w:rPr>
        <w:instrText xml:space="preserve"> FORMTEXT </w:instrText>
      </w:r>
      <w:r w:rsidR="00BA360F">
        <w:rPr>
          <w:rFonts w:ascii="Arial" w:hAnsi="Arial" w:cs="Arial"/>
          <w:iCs/>
          <w:sz w:val="16"/>
        </w:rPr>
      </w:r>
      <w:r w:rsidR="00BA360F">
        <w:rPr>
          <w:rFonts w:ascii="Arial" w:hAnsi="Arial" w:cs="Arial"/>
          <w:iCs/>
          <w:sz w:val="16"/>
        </w:rPr>
        <w:fldChar w:fldCharType="separate"/>
      </w:r>
      <w:r w:rsidR="00BA360F">
        <w:rPr>
          <w:rFonts w:ascii="Arial" w:hAnsi="Arial" w:cs="Arial"/>
          <w:iCs/>
          <w:noProof/>
          <w:sz w:val="16"/>
        </w:rPr>
        <w:t> </w:t>
      </w:r>
      <w:r w:rsidR="00BA360F">
        <w:rPr>
          <w:rFonts w:ascii="Arial" w:hAnsi="Arial" w:cs="Arial"/>
          <w:iCs/>
          <w:noProof/>
          <w:sz w:val="16"/>
        </w:rPr>
        <w:t> </w:t>
      </w:r>
      <w:r w:rsidR="00BA360F">
        <w:rPr>
          <w:rFonts w:ascii="Arial" w:hAnsi="Arial" w:cs="Arial"/>
          <w:iCs/>
          <w:noProof/>
          <w:sz w:val="16"/>
        </w:rPr>
        <w:t> </w:t>
      </w:r>
      <w:r w:rsidR="00BA360F">
        <w:rPr>
          <w:rFonts w:ascii="Arial" w:hAnsi="Arial" w:cs="Arial"/>
          <w:iCs/>
          <w:noProof/>
          <w:sz w:val="16"/>
        </w:rPr>
        <w:t> </w:t>
      </w:r>
      <w:r w:rsidR="00BA360F">
        <w:rPr>
          <w:rFonts w:ascii="Arial" w:hAnsi="Arial" w:cs="Arial"/>
          <w:iCs/>
          <w:noProof/>
          <w:sz w:val="16"/>
        </w:rPr>
        <w:t> </w:t>
      </w:r>
      <w:r w:rsidR="00BA360F">
        <w:rPr>
          <w:rFonts w:ascii="Arial" w:hAnsi="Arial" w:cs="Arial"/>
          <w:iCs/>
          <w:sz w:val="16"/>
        </w:rPr>
        <w:fldChar w:fldCharType="end"/>
      </w:r>
      <w:bookmarkEnd w:id="1"/>
    </w:p>
    <w:p w14:paraId="10D59DCC" w14:textId="0D51D875" w:rsidR="00447231" w:rsidRPr="00BA360F" w:rsidRDefault="00447231" w:rsidP="00447231">
      <w:pPr>
        <w:pStyle w:val="Kopfzeile"/>
        <w:spacing w:after="240"/>
        <w:jc w:val="right"/>
        <w:rPr>
          <w:rFonts w:ascii="Arial" w:hAnsi="Arial" w:cs="Arial"/>
          <w:iCs/>
          <w:noProof/>
          <w:sz w:val="16"/>
          <w:szCs w:val="16"/>
          <w:lang w:eastAsia="de-DE"/>
        </w:rPr>
      </w:pPr>
      <w:r>
        <w:rPr>
          <w:rFonts w:ascii="Arial" w:hAnsi="Arial" w:cs="Arial"/>
          <w:i/>
          <w:noProof/>
          <w:sz w:val="16"/>
          <w:szCs w:val="16"/>
          <w:lang w:eastAsia="de-DE"/>
        </w:rPr>
        <w:t>Anschrift</w:t>
      </w:r>
      <w:r w:rsidR="00BA360F">
        <w:rPr>
          <w:rFonts w:ascii="Arial" w:hAnsi="Arial" w:cs="Arial"/>
          <w:iCs/>
          <w:noProof/>
          <w:sz w:val="16"/>
          <w:szCs w:val="16"/>
          <w:lang w:eastAsia="de-DE"/>
        </w:rPr>
        <w:br/>
      </w:r>
      <w:r w:rsidR="00BA360F">
        <w:rPr>
          <w:rFonts w:ascii="Arial" w:hAnsi="Arial" w:cs="Arial"/>
          <w:iCs/>
          <w:noProof/>
          <w:sz w:val="16"/>
          <w:szCs w:val="16"/>
          <w:lang w:eastAsia="de-DE"/>
        </w:rPr>
        <w:fldChar w:fldCharType="begin">
          <w:ffData>
            <w:name w:val="Text5"/>
            <w:enabled/>
            <w:calcOnExit w:val="0"/>
            <w:textInput/>
          </w:ffData>
        </w:fldChar>
      </w:r>
      <w:bookmarkStart w:id="2" w:name="Text5"/>
      <w:r w:rsidR="00BA360F">
        <w:rPr>
          <w:rFonts w:ascii="Arial" w:hAnsi="Arial" w:cs="Arial"/>
          <w:iCs/>
          <w:noProof/>
          <w:sz w:val="16"/>
          <w:szCs w:val="16"/>
          <w:lang w:eastAsia="de-DE"/>
        </w:rPr>
        <w:instrText xml:space="preserve"> FORMTEXT </w:instrText>
      </w:r>
      <w:r w:rsidR="00BA360F">
        <w:rPr>
          <w:rFonts w:ascii="Arial" w:hAnsi="Arial" w:cs="Arial"/>
          <w:iCs/>
          <w:noProof/>
          <w:sz w:val="16"/>
          <w:szCs w:val="16"/>
          <w:lang w:eastAsia="de-DE"/>
        </w:rPr>
      </w:r>
      <w:r w:rsidR="00BA360F">
        <w:rPr>
          <w:rFonts w:ascii="Arial" w:hAnsi="Arial" w:cs="Arial"/>
          <w:iCs/>
          <w:noProof/>
          <w:sz w:val="16"/>
          <w:szCs w:val="16"/>
          <w:lang w:eastAsia="de-DE"/>
        </w:rPr>
        <w:fldChar w:fldCharType="separate"/>
      </w:r>
      <w:r w:rsidR="00BA360F">
        <w:rPr>
          <w:rFonts w:ascii="Arial" w:hAnsi="Arial" w:cs="Arial"/>
          <w:iCs/>
          <w:noProof/>
          <w:sz w:val="16"/>
          <w:szCs w:val="16"/>
          <w:lang w:eastAsia="de-DE"/>
        </w:rPr>
        <w:t> </w:t>
      </w:r>
      <w:r w:rsidR="00BA360F">
        <w:rPr>
          <w:rFonts w:ascii="Arial" w:hAnsi="Arial" w:cs="Arial"/>
          <w:iCs/>
          <w:noProof/>
          <w:sz w:val="16"/>
          <w:szCs w:val="16"/>
          <w:lang w:eastAsia="de-DE"/>
        </w:rPr>
        <w:t> </w:t>
      </w:r>
      <w:r w:rsidR="00BA360F">
        <w:rPr>
          <w:rFonts w:ascii="Arial" w:hAnsi="Arial" w:cs="Arial"/>
          <w:iCs/>
          <w:noProof/>
          <w:sz w:val="16"/>
          <w:szCs w:val="16"/>
          <w:lang w:eastAsia="de-DE"/>
        </w:rPr>
        <w:t> </w:t>
      </w:r>
      <w:r w:rsidR="00BA360F">
        <w:rPr>
          <w:rFonts w:ascii="Arial" w:hAnsi="Arial" w:cs="Arial"/>
          <w:iCs/>
          <w:noProof/>
          <w:sz w:val="16"/>
          <w:szCs w:val="16"/>
          <w:lang w:eastAsia="de-DE"/>
        </w:rPr>
        <w:t> </w:t>
      </w:r>
      <w:r w:rsidR="00BA360F">
        <w:rPr>
          <w:rFonts w:ascii="Arial" w:hAnsi="Arial" w:cs="Arial"/>
          <w:iCs/>
          <w:noProof/>
          <w:sz w:val="16"/>
          <w:szCs w:val="16"/>
          <w:lang w:eastAsia="de-DE"/>
        </w:rPr>
        <w:t> </w:t>
      </w:r>
      <w:r w:rsidR="00BA360F">
        <w:rPr>
          <w:rFonts w:ascii="Arial" w:hAnsi="Arial" w:cs="Arial"/>
          <w:iCs/>
          <w:noProof/>
          <w:sz w:val="16"/>
          <w:szCs w:val="16"/>
          <w:lang w:eastAsia="de-DE"/>
        </w:rPr>
        <w:fldChar w:fldCharType="end"/>
      </w:r>
      <w:bookmarkEnd w:id="2"/>
    </w:p>
    <w:p w14:paraId="6E134391" w14:textId="65404E50" w:rsidR="00447231" w:rsidRPr="008A2892" w:rsidRDefault="00447231" w:rsidP="00447231">
      <w:pPr>
        <w:pStyle w:val="Kopfzeile"/>
        <w:spacing w:after="240"/>
        <w:jc w:val="right"/>
        <w:rPr>
          <w:rFonts w:ascii="Arial" w:hAnsi="Arial" w:cs="Arial"/>
          <w:i/>
          <w:noProof/>
          <w:sz w:val="16"/>
          <w:szCs w:val="16"/>
          <w:lang w:eastAsia="de-DE"/>
        </w:rPr>
      </w:pPr>
      <w:r>
        <w:rPr>
          <w:rFonts w:ascii="Arial" w:hAnsi="Arial" w:cs="Arial"/>
          <w:i/>
          <w:noProof/>
          <w:sz w:val="16"/>
          <w:szCs w:val="16"/>
          <w:lang w:eastAsia="de-DE"/>
        </w:rPr>
        <w:t>E-Mail Adresse</w:t>
      </w:r>
      <w:r w:rsidR="00BA360F">
        <w:rPr>
          <w:rFonts w:ascii="Arial" w:hAnsi="Arial" w:cs="Arial"/>
          <w:i/>
          <w:noProof/>
          <w:sz w:val="16"/>
          <w:szCs w:val="16"/>
          <w:lang w:eastAsia="de-DE"/>
        </w:rPr>
        <w:br/>
      </w:r>
      <w:r w:rsidR="00BA360F">
        <w:rPr>
          <w:rFonts w:ascii="Arial" w:hAnsi="Arial" w:cs="Arial"/>
          <w:i/>
          <w:noProof/>
          <w:sz w:val="16"/>
          <w:szCs w:val="16"/>
          <w:lang w:eastAsia="de-DE"/>
        </w:rPr>
        <w:fldChar w:fldCharType="begin">
          <w:ffData>
            <w:name w:val="Text6"/>
            <w:enabled/>
            <w:calcOnExit w:val="0"/>
            <w:textInput/>
          </w:ffData>
        </w:fldChar>
      </w:r>
      <w:bookmarkStart w:id="3" w:name="Text6"/>
      <w:r w:rsidR="00BA360F">
        <w:rPr>
          <w:rFonts w:ascii="Arial" w:hAnsi="Arial" w:cs="Arial"/>
          <w:i/>
          <w:noProof/>
          <w:sz w:val="16"/>
          <w:szCs w:val="16"/>
          <w:lang w:eastAsia="de-DE"/>
        </w:rPr>
        <w:instrText xml:space="preserve"> FORMTEXT </w:instrText>
      </w:r>
      <w:r w:rsidR="00BA360F">
        <w:rPr>
          <w:rFonts w:ascii="Arial" w:hAnsi="Arial" w:cs="Arial"/>
          <w:i/>
          <w:noProof/>
          <w:sz w:val="16"/>
          <w:szCs w:val="16"/>
          <w:lang w:eastAsia="de-DE"/>
        </w:rPr>
      </w:r>
      <w:r w:rsidR="00BA360F">
        <w:rPr>
          <w:rFonts w:ascii="Arial" w:hAnsi="Arial" w:cs="Arial"/>
          <w:i/>
          <w:noProof/>
          <w:sz w:val="16"/>
          <w:szCs w:val="16"/>
          <w:lang w:eastAsia="de-DE"/>
        </w:rPr>
        <w:fldChar w:fldCharType="separate"/>
      </w:r>
      <w:r w:rsidR="00BA360F">
        <w:rPr>
          <w:rFonts w:ascii="Arial" w:hAnsi="Arial" w:cs="Arial"/>
          <w:i/>
          <w:noProof/>
          <w:sz w:val="16"/>
          <w:szCs w:val="16"/>
          <w:lang w:eastAsia="de-DE"/>
        </w:rPr>
        <w:t> </w:t>
      </w:r>
      <w:r w:rsidR="00BA360F">
        <w:rPr>
          <w:rFonts w:ascii="Arial" w:hAnsi="Arial" w:cs="Arial"/>
          <w:i/>
          <w:noProof/>
          <w:sz w:val="16"/>
          <w:szCs w:val="16"/>
          <w:lang w:eastAsia="de-DE"/>
        </w:rPr>
        <w:t> </w:t>
      </w:r>
      <w:r w:rsidR="00BA360F">
        <w:rPr>
          <w:rFonts w:ascii="Arial" w:hAnsi="Arial" w:cs="Arial"/>
          <w:i/>
          <w:noProof/>
          <w:sz w:val="16"/>
          <w:szCs w:val="16"/>
          <w:lang w:eastAsia="de-DE"/>
        </w:rPr>
        <w:t> </w:t>
      </w:r>
      <w:r w:rsidR="00BA360F">
        <w:rPr>
          <w:rFonts w:ascii="Arial" w:hAnsi="Arial" w:cs="Arial"/>
          <w:i/>
          <w:noProof/>
          <w:sz w:val="16"/>
          <w:szCs w:val="16"/>
          <w:lang w:eastAsia="de-DE"/>
        </w:rPr>
        <w:t> </w:t>
      </w:r>
      <w:r w:rsidR="00BA360F">
        <w:rPr>
          <w:rFonts w:ascii="Arial" w:hAnsi="Arial" w:cs="Arial"/>
          <w:i/>
          <w:noProof/>
          <w:sz w:val="16"/>
          <w:szCs w:val="16"/>
          <w:lang w:eastAsia="de-DE"/>
        </w:rPr>
        <w:t> </w:t>
      </w:r>
      <w:r w:rsidR="00BA360F">
        <w:rPr>
          <w:rFonts w:ascii="Arial" w:hAnsi="Arial" w:cs="Arial"/>
          <w:i/>
          <w:noProof/>
          <w:sz w:val="16"/>
          <w:szCs w:val="16"/>
          <w:lang w:eastAsia="de-DE"/>
        </w:rPr>
        <w:fldChar w:fldCharType="end"/>
      </w:r>
      <w:bookmarkEnd w:id="3"/>
    </w:p>
    <w:p w14:paraId="2103D0DA" w14:textId="7A1F0B34" w:rsidR="00E539FA" w:rsidRPr="00B413F9" w:rsidRDefault="00E539FA" w:rsidP="00B413F9">
      <w:pPr>
        <w:spacing w:after="0" w:line="240" w:lineRule="auto"/>
        <w:rPr>
          <w:b/>
          <w:sz w:val="16"/>
        </w:rPr>
      </w:pPr>
    </w:p>
    <w:p w14:paraId="2A700A9F" w14:textId="76F3C1D9" w:rsidR="002E47BA" w:rsidRPr="003B1614" w:rsidRDefault="003B1614" w:rsidP="00447231">
      <w:pPr>
        <w:spacing w:after="120" w:line="240" w:lineRule="auto"/>
        <w:jc w:val="center"/>
        <w:outlineLvl w:val="0"/>
        <w:rPr>
          <w:rStyle w:val="IntensiverVerweis"/>
          <w:sz w:val="28"/>
          <w:szCs w:val="28"/>
        </w:rPr>
      </w:pPr>
      <w:r w:rsidRPr="003B1614">
        <w:rPr>
          <w:rStyle w:val="IntensiverVerweis"/>
          <w:sz w:val="28"/>
          <w:szCs w:val="28"/>
        </w:rPr>
        <w:t>Open Data: Bereitstellung der anonymisierten Forschungsdaten</w:t>
      </w:r>
    </w:p>
    <w:p w14:paraId="65D83723" w14:textId="77777777" w:rsidR="009C3496" w:rsidRPr="00447231" w:rsidRDefault="009C3496" w:rsidP="009C3496">
      <w:pPr>
        <w:spacing w:after="120" w:line="240" w:lineRule="auto"/>
        <w:rPr>
          <w:b/>
          <w:iCs/>
          <w:sz w:val="28"/>
        </w:rPr>
      </w:pPr>
    </w:p>
    <w:p w14:paraId="400F9C43" w14:textId="77777777" w:rsidR="009C6178" w:rsidRPr="009C3496" w:rsidRDefault="009C6178" w:rsidP="009C3496">
      <w:pPr>
        <w:spacing w:after="120" w:line="240" w:lineRule="auto"/>
        <w:rPr>
          <w:b/>
          <w:sz w:val="28"/>
        </w:rPr>
      </w:pPr>
    </w:p>
    <w:p w14:paraId="32C82098" w14:textId="2F4D22D7" w:rsidR="009C3496" w:rsidRPr="00B413F9" w:rsidRDefault="009C3496" w:rsidP="002F37A6">
      <w:pPr>
        <w:spacing w:after="120" w:line="240" w:lineRule="auto"/>
        <w:outlineLvl w:val="0"/>
        <w:rPr>
          <w:b/>
          <w:sz w:val="24"/>
        </w:rPr>
      </w:pPr>
      <w:r w:rsidRPr="00B413F9">
        <w:rPr>
          <w:b/>
          <w:sz w:val="24"/>
        </w:rPr>
        <w:t>Titel der Studie</w:t>
      </w:r>
      <w:r w:rsidR="00BA360F">
        <w:rPr>
          <w:b/>
          <w:sz w:val="24"/>
        </w:rPr>
        <w:t xml:space="preserve"> </w:t>
      </w:r>
      <w:r w:rsidR="00BA360F">
        <w:rPr>
          <w:b/>
          <w:sz w:val="24"/>
        </w:rPr>
        <w:fldChar w:fldCharType="begin">
          <w:ffData>
            <w:name w:val="Text7"/>
            <w:enabled/>
            <w:calcOnExit w:val="0"/>
            <w:textInput/>
          </w:ffData>
        </w:fldChar>
      </w:r>
      <w:bookmarkStart w:id="4" w:name="Text7"/>
      <w:r w:rsidR="00BA360F">
        <w:rPr>
          <w:b/>
          <w:sz w:val="24"/>
        </w:rPr>
        <w:instrText xml:space="preserve"> FORMTEXT </w:instrText>
      </w:r>
      <w:r w:rsidR="00BA360F">
        <w:rPr>
          <w:b/>
          <w:sz w:val="24"/>
        </w:rPr>
      </w:r>
      <w:r w:rsidR="00BA360F">
        <w:rPr>
          <w:b/>
          <w:sz w:val="24"/>
        </w:rPr>
        <w:fldChar w:fldCharType="separate"/>
      </w:r>
      <w:r w:rsidR="00BA360F">
        <w:rPr>
          <w:b/>
          <w:noProof/>
          <w:sz w:val="24"/>
        </w:rPr>
        <w:t> </w:t>
      </w:r>
      <w:r w:rsidR="00BA360F">
        <w:rPr>
          <w:b/>
          <w:noProof/>
          <w:sz w:val="24"/>
        </w:rPr>
        <w:t> </w:t>
      </w:r>
      <w:r w:rsidR="00BA360F">
        <w:rPr>
          <w:b/>
          <w:noProof/>
          <w:sz w:val="24"/>
        </w:rPr>
        <w:t> </w:t>
      </w:r>
      <w:r w:rsidR="00BA360F">
        <w:rPr>
          <w:b/>
          <w:noProof/>
          <w:sz w:val="24"/>
        </w:rPr>
        <w:t> </w:t>
      </w:r>
      <w:r w:rsidR="00BA360F">
        <w:rPr>
          <w:b/>
          <w:noProof/>
          <w:sz w:val="24"/>
        </w:rPr>
        <w:t> </w:t>
      </w:r>
      <w:r w:rsidR="00BA360F">
        <w:rPr>
          <w:b/>
          <w:sz w:val="24"/>
        </w:rPr>
        <w:fldChar w:fldCharType="end"/>
      </w:r>
      <w:bookmarkEnd w:id="4"/>
    </w:p>
    <w:p w14:paraId="429729C1" w14:textId="5A26E81C" w:rsidR="00020140" w:rsidRDefault="00020140" w:rsidP="002E47BA">
      <w:pPr>
        <w:spacing w:after="120" w:line="240" w:lineRule="auto"/>
      </w:pPr>
    </w:p>
    <w:p w14:paraId="21A355A9" w14:textId="256A53D7" w:rsidR="00277350" w:rsidRDefault="00277350" w:rsidP="002E47BA">
      <w:pPr>
        <w:spacing w:after="120" w:line="240" w:lineRule="auto"/>
      </w:pPr>
    </w:p>
    <w:p w14:paraId="61DC16F3" w14:textId="4121D99E" w:rsidR="003B1614" w:rsidRDefault="003B1614" w:rsidP="00447231">
      <w:r>
        <w:t xml:space="preserve">Die Bereitstellung der anonymisierten Daten für die Nachnutzung sollte entsprechend ihrer forschungsethischen Anforderungen im Rahmen einer der </w:t>
      </w:r>
      <w:r w:rsidR="00447231">
        <w:t>vier</w:t>
      </w:r>
      <w:r>
        <w:t xml:space="preserve"> nachfolgend definierten Zugriffsklassen erfolgen. Die gewählte Zugriffsklasse muss im Antrag unter Punkt 5 benannt und die Auswahl explizit begründet werden. </w:t>
      </w:r>
      <w:r w:rsidRPr="00272737">
        <w:t>Im Sinne der Förderung von Offenheit und Transparenz sollte sich die Auswahl der Zugriffsklasse stets an der Maxime „So offen wie möglich, so restriktiv wie nötig“ orientieren.</w:t>
      </w:r>
      <w:r>
        <w:t xml:space="preserve"> Weiterhin</w:t>
      </w:r>
      <w:r w:rsidRPr="00825CD7">
        <w:t xml:space="preserve"> ist die</w:t>
      </w:r>
      <w:r>
        <w:t xml:space="preserve"> für die Publikation der Daten vorgesehene</w:t>
      </w:r>
      <w:r w:rsidRPr="00825CD7">
        <w:t xml:space="preserve"> technische Infrastruktur zu benennen (z.</w:t>
      </w:r>
      <w:r w:rsidR="00447231">
        <w:t xml:space="preserve"> </w:t>
      </w:r>
      <w:r w:rsidRPr="00825CD7">
        <w:t>B. PsychArchives</w:t>
      </w:r>
      <w:r>
        <w:t xml:space="preserve"> am Leibniz-Institut für Psychologie</w:t>
      </w:r>
      <w:r w:rsidRPr="00825CD7">
        <w:t>)</w:t>
      </w:r>
      <w:r>
        <w:t xml:space="preserve"> </w:t>
      </w:r>
      <w:r w:rsidRPr="00825CD7">
        <w:t>sowie eine zusammenfassende Darstellung ihres Datensicherungskonzeptes bereitzustellen.</w:t>
      </w:r>
      <w:r>
        <w:t xml:space="preserve"> </w:t>
      </w:r>
      <w:r w:rsidR="00275405">
        <w:t xml:space="preserve">Anfragen richten Sie bitte an </w:t>
      </w:r>
      <w:hyperlink r:id="rId8" w:history="1">
        <w:r w:rsidR="00275405" w:rsidRPr="00E3753B">
          <w:rPr>
            <w:rStyle w:val="Hyperlink"/>
          </w:rPr>
          <w:t>openscience@dgps.de</w:t>
        </w:r>
      </w:hyperlink>
      <w:r w:rsidR="00275405">
        <w:t xml:space="preserve"> .</w:t>
      </w:r>
    </w:p>
    <w:p w14:paraId="53694D34" w14:textId="77777777" w:rsidR="003B1614" w:rsidRDefault="003B1614" w:rsidP="00447231">
      <w:r>
        <w:t>Zutreffendes bitte ankreuzen!</w:t>
      </w:r>
    </w:p>
    <w:p w14:paraId="4BDEE0EF" w14:textId="40587A66" w:rsidR="003B1614" w:rsidRDefault="003B1614" w:rsidP="00447231"/>
    <w:p w14:paraId="720EF161" w14:textId="208D2BDB" w:rsidR="00C13006" w:rsidRPr="00C13006" w:rsidRDefault="00C13006" w:rsidP="00C13006">
      <w:pPr>
        <w:rPr>
          <w:rFonts w:cstheme="minorHAnsi"/>
        </w:rPr>
      </w:pPr>
      <w:r w:rsidRPr="00C13006">
        <w:rPr>
          <w:rFonts w:ascii="Wingdings" w:hAnsi="Wingdings"/>
        </w:rPr>
        <w:fldChar w:fldCharType="begin">
          <w:ffData>
            <w:name w:val="Kontrollkästchen1"/>
            <w:enabled/>
            <w:calcOnExit w:val="0"/>
            <w:checkBox>
              <w:sizeAuto/>
              <w:default w:val="0"/>
            </w:checkBox>
          </w:ffData>
        </w:fldChar>
      </w:r>
      <w:bookmarkStart w:id="5" w:name="Kontrollkästchen1"/>
      <w:r w:rsidRPr="00C13006">
        <w:rPr>
          <w:rFonts w:ascii="Wingdings" w:hAnsi="Wingdings"/>
        </w:rPr>
        <w:instrText xml:space="preserve"> FORMCHECKBOX </w:instrText>
      </w:r>
      <w:r w:rsidR="007019D8">
        <w:rPr>
          <w:rFonts w:ascii="Wingdings" w:hAnsi="Wingdings"/>
        </w:rPr>
      </w:r>
      <w:r w:rsidR="007019D8">
        <w:rPr>
          <w:rFonts w:ascii="Wingdings" w:hAnsi="Wingdings"/>
        </w:rPr>
        <w:fldChar w:fldCharType="separate"/>
      </w:r>
      <w:r w:rsidRPr="00C13006">
        <w:rPr>
          <w:rFonts w:ascii="Wingdings" w:hAnsi="Wingdings"/>
        </w:rPr>
        <w:fldChar w:fldCharType="end"/>
      </w:r>
      <w:bookmarkEnd w:id="5"/>
      <w:r w:rsidRPr="00C13006">
        <w:rPr>
          <w:rFonts w:ascii="Wingdings" w:hAnsi="Wingdings"/>
        </w:rPr>
        <w:tab/>
      </w:r>
      <w:r w:rsidRPr="00C13006">
        <w:rPr>
          <w:rFonts w:cstheme="minorHAnsi"/>
        </w:rPr>
        <w:t>Eine Zugriffsklasse kann nicht vergeben werden, weil (z. B. Daten nicht anonymisiert)</w:t>
      </w:r>
      <w:r>
        <w:rPr>
          <w:rFonts w:cstheme="minorHAnsi"/>
        </w:rPr>
        <w:t xml:space="preserve"> ...</w:t>
      </w:r>
    </w:p>
    <w:p w14:paraId="424F08A7" w14:textId="77777777" w:rsidR="00C13006" w:rsidRPr="00C13006" w:rsidRDefault="00C13006" w:rsidP="00C13006">
      <w:r w:rsidRPr="00C13006">
        <w:fldChar w:fldCharType="begin">
          <w:ffData>
            <w:name w:val="Text10"/>
            <w:enabled/>
            <w:calcOnExit w:val="0"/>
            <w:textInput/>
          </w:ffData>
        </w:fldChar>
      </w:r>
      <w:bookmarkStart w:id="6" w:name="Text10"/>
      <w:r w:rsidRPr="00C13006">
        <w:instrText xml:space="preserve"> FORMTEXT </w:instrText>
      </w:r>
      <w:r w:rsidRPr="00C13006">
        <w:fldChar w:fldCharType="separate"/>
      </w:r>
      <w:r w:rsidRPr="00C13006">
        <w:rPr>
          <w:noProof/>
        </w:rPr>
        <w:t> </w:t>
      </w:r>
      <w:r w:rsidRPr="00C13006">
        <w:rPr>
          <w:noProof/>
        </w:rPr>
        <w:t> </w:t>
      </w:r>
      <w:r w:rsidRPr="00C13006">
        <w:rPr>
          <w:noProof/>
        </w:rPr>
        <w:t> </w:t>
      </w:r>
      <w:r w:rsidRPr="00C13006">
        <w:rPr>
          <w:noProof/>
        </w:rPr>
        <w:t> </w:t>
      </w:r>
      <w:r w:rsidRPr="00C13006">
        <w:rPr>
          <w:noProof/>
        </w:rPr>
        <w:t> </w:t>
      </w:r>
      <w:r w:rsidRPr="00C13006">
        <w:fldChar w:fldCharType="end"/>
      </w:r>
      <w:bookmarkEnd w:id="6"/>
    </w:p>
    <w:p w14:paraId="6D0BD697" w14:textId="77777777" w:rsidR="00C13006" w:rsidRDefault="00C13006" w:rsidP="00C13006">
      <w:r w:rsidRPr="00C13006">
        <w:t>.....................................................................................................................................................</w:t>
      </w:r>
    </w:p>
    <w:p w14:paraId="2C2E530D" w14:textId="77777777" w:rsidR="00C13006" w:rsidRDefault="00C13006" w:rsidP="00447231"/>
    <w:p w14:paraId="40680B07" w14:textId="69A2282F" w:rsidR="003B1614" w:rsidRDefault="00447231" w:rsidP="00447231">
      <w:r>
        <w:rPr>
          <w:rFonts w:ascii="Wingdings" w:hAnsi="Wingdings"/>
        </w:rPr>
        <w:fldChar w:fldCharType="begin">
          <w:ffData>
            <w:name w:val="Kontrollkästchen2"/>
            <w:enabled/>
            <w:calcOnExit w:val="0"/>
            <w:checkBox>
              <w:sizeAuto/>
              <w:default w:val="0"/>
            </w:checkBox>
          </w:ffData>
        </w:fldChar>
      </w:r>
      <w:bookmarkStart w:id="7" w:name="Kontrollkästchen2"/>
      <w:r>
        <w:rPr>
          <w:rFonts w:ascii="Wingdings" w:hAnsi="Wingdings"/>
        </w:rPr>
        <w:instrText xml:space="preserve"> FORMCHECKBOX </w:instrText>
      </w:r>
      <w:r w:rsidR="007019D8">
        <w:rPr>
          <w:rFonts w:ascii="Wingdings" w:hAnsi="Wingdings"/>
        </w:rPr>
      </w:r>
      <w:r w:rsidR="007019D8">
        <w:rPr>
          <w:rFonts w:ascii="Wingdings" w:hAnsi="Wingdings"/>
        </w:rPr>
        <w:fldChar w:fldCharType="separate"/>
      </w:r>
      <w:r>
        <w:rPr>
          <w:rFonts w:ascii="Wingdings" w:hAnsi="Wingdings"/>
        </w:rPr>
        <w:fldChar w:fldCharType="end"/>
      </w:r>
      <w:bookmarkEnd w:id="7"/>
      <w:r w:rsidR="003B1614">
        <w:rPr>
          <w:rFonts w:ascii="Wingdings" w:hAnsi="Wingdings"/>
        </w:rPr>
        <w:tab/>
      </w:r>
      <w:r w:rsidR="003B1614">
        <w:t>Zugriffsklasse 0 („open data“): Weder der Zugriff noch die Nutzung der Daten sind in irgendeiner Form restringiert. Rechtlich kommen hier verbreitete Standardlizenzen z.</w:t>
      </w:r>
      <w:r>
        <w:t xml:space="preserve"> </w:t>
      </w:r>
      <w:r w:rsidR="003B1614">
        <w:t>B. aus der Creative Commons- oder Open Data Commons-Familie zum Einsatz. Bei diesen Daten gibt es aus Sicht der wissenschaftlichen Gemeinschaft keine nachvollziehbaren Gründe für eine Einschränkung der Nachnutzung.</w:t>
      </w:r>
    </w:p>
    <w:p w14:paraId="727BF0C5" w14:textId="2C4E83C2" w:rsidR="003B1614" w:rsidRDefault="00447231" w:rsidP="00447231">
      <w:r>
        <w:rPr>
          <w:rFonts w:ascii="Wingdings" w:hAnsi="Wingdings"/>
        </w:rPr>
        <w:fldChar w:fldCharType="begin">
          <w:ffData>
            <w:name w:val="Kontrollkästchen3"/>
            <w:enabled/>
            <w:calcOnExit w:val="0"/>
            <w:checkBox>
              <w:sizeAuto/>
              <w:default w:val="0"/>
            </w:checkBox>
          </w:ffData>
        </w:fldChar>
      </w:r>
      <w:bookmarkStart w:id="8" w:name="Kontrollkästchen3"/>
      <w:r>
        <w:rPr>
          <w:rFonts w:ascii="Wingdings" w:hAnsi="Wingdings"/>
        </w:rPr>
        <w:instrText xml:space="preserve"> FORMCHECKBOX </w:instrText>
      </w:r>
      <w:r w:rsidR="007019D8">
        <w:rPr>
          <w:rFonts w:ascii="Wingdings" w:hAnsi="Wingdings"/>
        </w:rPr>
      </w:r>
      <w:r w:rsidR="007019D8">
        <w:rPr>
          <w:rFonts w:ascii="Wingdings" w:hAnsi="Wingdings"/>
        </w:rPr>
        <w:fldChar w:fldCharType="separate"/>
      </w:r>
      <w:r>
        <w:rPr>
          <w:rFonts w:ascii="Wingdings" w:hAnsi="Wingdings"/>
        </w:rPr>
        <w:fldChar w:fldCharType="end"/>
      </w:r>
      <w:bookmarkEnd w:id="8"/>
      <w:r w:rsidR="003B1614">
        <w:rPr>
          <w:rFonts w:ascii="Wingdings" w:hAnsi="Wingdings"/>
        </w:rPr>
        <w:tab/>
      </w:r>
      <w:r w:rsidR="003B1614">
        <w:t xml:space="preserve">Zugriffsklasse 1 („open data / conditional access“): Der Zugriff bzw. die Nachnutzung ist an bestimmte, von den Datenbereitstellenden festgelegte Bedingungen geknüpft, mit denen sich Datennachnutzende explizit einverstanden erklären müssen. Bei diesen Bedingungen handelt es sich um Lizenzverträge mit Standardbedingungen, welche beispielsweise die ausschließlich wissenschaftliche Nutzung der </w:t>
      </w:r>
      <w:r w:rsidR="003B1614">
        <w:lastRenderedPageBreak/>
        <w:t xml:space="preserve">Daten regeln. Nur wenn die Nachnutzenden diesen vertraglich geregelten Bedingungen zustimmen, wird der Zugriff ermöglicht (ohne dass vorher noch einmal eine Bestätigung der Datenbereitstellenden eingeholt wird). </w:t>
      </w:r>
    </w:p>
    <w:p w14:paraId="17D09E9E" w14:textId="338C77B8" w:rsidR="003B1614" w:rsidRDefault="00447231" w:rsidP="00447231">
      <w:r>
        <w:rPr>
          <w:rFonts w:ascii="Wingdings" w:hAnsi="Wingdings"/>
        </w:rPr>
        <w:fldChar w:fldCharType="begin">
          <w:ffData>
            <w:name w:val="Kontrollkästchen4"/>
            <w:enabled/>
            <w:calcOnExit w:val="0"/>
            <w:checkBox>
              <w:sizeAuto/>
              <w:default w:val="0"/>
            </w:checkBox>
          </w:ffData>
        </w:fldChar>
      </w:r>
      <w:bookmarkStart w:id="9" w:name="Kontrollkästchen4"/>
      <w:r>
        <w:rPr>
          <w:rFonts w:ascii="Wingdings" w:hAnsi="Wingdings"/>
        </w:rPr>
        <w:instrText xml:space="preserve"> FORMCHECKBOX </w:instrText>
      </w:r>
      <w:r w:rsidR="007019D8">
        <w:rPr>
          <w:rFonts w:ascii="Wingdings" w:hAnsi="Wingdings"/>
        </w:rPr>
      </w:r>
      <w:r w:rsidR="007019D8">
        <w:rPr>
          <w:rFonts w:ascii="Wingdings" w:hAnsi="Wingdings"/>
        </w:rPr>
        <w:fldChar w:fldCharType="separate"/>
      </w:r>
      <w:r>
        <w:rPr>
          <w:rFonts w:ascii="Wingdings" w:hAnsi="Wingdings"/>
        </w:rPr>
        <w:fldChar w:fldCharType="end"/>
      </w:r>
      <w:bookmarkEnd w:id="9"/>
      <w:r w:rsidR="003B1614">
        <w:rPr>
          <w:rFonts w:ascii="Wingdings" w:hAnsi="Wingdings"/>
        </w:rPr>
        <w:tab/>
      </w:r>
      <w:r w:rsidR="003B1614">
        <w:t>Zugriffsklasse 2 („restricted access“): Der Zugriff bzw. die Nachnutzung ist über die in Zugriffsklasse 1 geltenden Bestimmungen hinaus an weitere, vorher von den Datenbereitstellenden festgelegte Bedingungen geknüpft, mit denen sich Nachnutzende explizit einverstanden erklären müssen. Hier handelt es sich nicht um „Standardfälle“ (wie in Klasse 1), sondern um individualisierte Verträge zwischen Datenbereitstellenden und Nachnutzenden. Der Zugriff wird nur ermöglicht, wenn sich beide Vertragsparteien mit den darin definierten Klauseln vollumfänglich einverstanden erklären.</w:t>
      </w:r>
    </w:p>
    <w:p w14:paraId="16EB2B2D" w14:textId="77777777" w:rsidR="004A30BD" w:rsidRPr="004A30BD" w:rsidRDefault="00EA45BB" w:rsidP="004A30BD">
      <w:pPr>
        <w:jc w:val="left"/>
        <w:rPr>
          <w:rFonts w:eastAsia="Times New Roman" w:cstheme="minorHAnsi"/>
          <w:lang w:eastAsia="de-DE"/>
        </w:rPr>
      </w:pPr>
      <w:r>
        <w:rPr>
          <w:rFonts w:ascii="Wingdings" w:hAnsi="Wingdings"/>
        </w:rPr>
        <w:fldChar w:fldCharType="begin">
          <w:ffData>
            <w:name w:val="Kontrollkästchen5"/>
            <w:enabled/>
            <w:calcOnExit w:val="0"/>
            <w:checkBox>
              <w:sizeAuto/>
              <w:default w:val="0"/>
            </w:checkBox>
          </w:ffData>
        </w:fldChar>
      </w:r>
      <w:bookmarkStart w:id="10" w:name="Kontrollkästchen5"/>
      <w:r>
        <w:rPr>
          <w:rFonts w:ascii="Wingdings" w:hAnsi="Wingdings"/>
        </w:rPr>
        <w:instrText xml:space="preserve"> FORMCHECKBOX </w:instrText>
      </w:r>
      <w:r w:rsidR="007019D8">
        <w:rPr>
          <w:rFonts w:ascii="Wingdings" w:hAnsi="Wingdings"/>
        </w:rPr>
      </w:r>
      <w:r w:rsidR="007019D8">
        <w:rPr>
          <w:rFonts w:ascii="Wingdings" w:hAnsi="Wingdings"/>
        </w:rPr>
        <w:fldChar w:fldCharType="separate"/>
      </w:r>
      <w:r>
        <w:rPr>
          <w:rFonts w:ascii="Wingdings" w:hAnsi="Wingdings"/>
        </w:rPr>
        <w:fldChar w:fldCharType="end"/>
      </w:r>
      <w:bookmarkEnd w:id="10"/>
      <w:r w:rsidR="003B1614">
        <w:rPr>
          <w:rFonts w:ascii="Wingdings" w:hAnsi="Wingdings"/>
        </w:rPr>
        <w:tab/>
      </w:r>
      <w:r w:rsidR="003B1614">
        <w:t>Zugriffsklasse 3 („secure data“): Ein Zugriff auf die Daten ist nur unter datenschutzrechtlich gebotenen Restriktionen (z.</w:t>
      </w:r>
      <w:r>
        <w:t xml:space="preserve"> </w:t>
      </w:r>
      <w:r w:rsidR="003B1614">
        <w:t>B. online über einen entsprechend abgesicherten Kanal oder vor Ort in einem Datenzentrum) möglich. Art und Umfang der Nutzung werden durch die Datenbereitstellenden festgelegt und von der entsprechenden Einrichtung, in der sich die Daten befinden, überwacht</w:t>
      </w:r>
      <w:r w:rsidR="003B1614" w:rsidRPr="004A30BD">
        <w:rPr>
          <w:rFonts w:cstheme="minorHAnsi"/>
        </w:rPr>
        <w:t>.</w:t>
      </w:r>
      <w:r w:rsidR="004A30BD" w:rsidRPr="004A30BD">
        <w:rPr>
          <w:rFonts w:cstheme="minorHAnsi"/>
        </w:rPr>
        <w:t xml:space="preserve"> </w:t>
      </w:r>
      <w:r w:rsidR="004A30BD" w:rsidRPr="004A30BD">
        <w:rPr>
          <w:rFonts w:eastAsia="Times New Roman" w:cstheme="minorHAnsi"/>
          <w:color w:val="000000"/>
          <w:lang w:eastAsia="de-DE"/>
        </w:rPr>
        <w:t>Auch hier ist ein individualisierter Vertrag zwischen Datenbereitstellenden und Nachnutzenden erforderlich.</w:t>
      </w:r>
    </w:p>
    <w:p w14:paraId="55962990" w14:textId="77777777" w:rsidR="00C13006" w:rsidRDefault="00C13006" w:rsidP="00C13006">
      <w:r w:rsidRPr="00C13006">
        <w:t>.....................................................................................................................................................</w:t>
      </w:r>
    </w:p>
    <w:p w14:paraId="5154B1CB" w14:textId="77777777" w:rsidR="00C13006" w:rsidRDefault="00C13006" w:rsidP="00EA45BB">
      <w:pPr>
        <w:pStyle w:val="Listenabsatz"/>
        <w:ind w:left="0"/>
      </w:pPr>
    </w:p>
    <w:p w14:paraId="246FA2FE" w14:textId="7E591830" w:rsidR="003B1614" w:rsidRDefault="00C13006" w:rsidP="00A97F38">
      <w:pPr>
        <w:pStyle w:val="Listenabsatz"/>
        <w:spacing w:line="240" w:lineRule="exact"/>
        <w:ind w:left="0"/>
      </w:pPr>
      <w:r w:rsidRPr="00A97F38">
        <w:rPr>
          <w:rFonts w:ascii="Wingdings 2" w:hAnsi="Wingdings 2"/>
          <w:sz w:val="52"/>
          <w:szCs w:val="52"/>
          <w:vertAlign w:val="subscript"/>
        </w:rPr>
        <w:t>?</w:t>
      </w:r>
      <w:r>
        <w:t xml:space="preserve"> </w:t>
      </w:r>
      <w:r w:rsidR="003B1614">
        <w:t>Bei Auswahl der Zugriffsklasse 1 sind die entsprechenden Standardlizenzverträge zu benennen bzw. zu zitieren. Bei Auswahl der Zugriffsklasse</w:t>
      </w:r>
      <w:r w:rsidR="004A30BD">
        <w:t>n</w:t>
      </w:r>
      <w:r w:rsidR="003B1614">
        <w:t xml:space="preserve"> 2 </w:t>
      </w:r>
      <w:r w:rsidR="004A30BD">
        <w:t xml:space="preserve">und 3 </w:t>
      </w:r>
      <w:r w:rsidR="003B1614">
        <w:t>ist dem Ethikantrag der individualisierte Vertrag als Anhang beizufügen.</w:t>
      </w:r>
      <w:r w:rsidR="00A97F38">
        <w:t xml:space="preserve"> </w:t>
      </w:r>
      <w:r w:rsidR="00A97F38">
        <w:fldChar w:fldCharType="begin">
          <w:ffData>
            <w:name w:val="Text11"/>
            <w:enabled/>
            <w:calcOnExit w:val="0"/>
            <w:textInput/>
          </w:ffData>
        </w:fldChar>
      </w:r>
      <w:bookmarkStart w:id="11" w:name="Text11"/>
      <w:r w:rsidR="00A97F38">
        <w:instrText xml:space="preserve"> FORMTEXT </w:instrText>
      </w:r>
      <w:r w:rsidR="00A97F38">
        <w:fldChar w:fldCharType="separate"/>
      </w:r>
      <w:r w:rsidR="00A97F38">
        <w:rPr>
          <w:noProof/>
        </w:rPr>
        <w:t> </w:t>
      </w:r>
      <w:r w:rsidR="00A97F38">
        <w:rPr>
          <w:noProof/>
        </w:rPr>
        <w:t> </w:t>
      </w:r>
      <w:r w:rsidR="00A97F38">
        <w:rPr>
          <w:noProof/>
        </w:rPr>
        <w:t> </w:t>
      </w:r>
      <w:r w:rsidR="00A97F38">
        <w:rPr>
          <w:noProof/>
        </w:rPr>
        <w:t> </w:t>
      </w:r>
      <w:r w:rsidR="00A97F38">
        <w:rPr>
          <w:noProof/>
        </w:rPr>
        <w:t> </w:t>
      </w:r>
      <w:r w:rsidR="00A97F38">
        <w:fldChar w:fldCharType="end"/>
      </w:r>
      <w:bookmarkEnd w:id="11"/>
    </w:p>
    <w:p w14:paraId="6869DA61" w14:textId="77777777" w:rsidR="00C13006" w:rsidRDefault="00C13006" w:rsidP="00447231">
      <w:pPr>
        <w:pStyle w:val="Listenabsatz"/>
        <w:ind w:left="0"/>
      </w:pPr>
    </w:p>
    <w:p w14:paraId="6D44D875" w14:textId="4A96E607" w:rsidR="003B1614" w:rsidRDefault="00A97F38" w:rsidP="00447231">
      <w:pPr>
        <w:pStyle w:val="Listenabsatz"/>
        <w:ind w:left="0"/>
      </w:pPr>
      <w:proofErr w:type="gramStart"/>
      <w:r w:rsidRPr="00A97F38">
        <w:rPr>
          <w:rFonts w:ascii="Wingdings 2" w:hAnsi="Wingdings 2"/>
          <w:sz w:val="52"/>
          <w:szCs w:val="52"/>
          <w:vertAlign w:val="subscript"/>
        </w:rPr>
        <w:t>?</w:t>
      </w:r>
      <w:r w:rsidR="003B1614">
        <w:t>Begründung</w:t>
      </w:r>
      <w:proofErr w:type="gramEnd"/>
      <w:r w:rsidR="003B1614">
        <w:t xml:space="preserve"> für die Auswahl der jeweiligen Zugriffsklasse: </w:t>
      </w:r>
      <w:r w:rsidR="004A30BD">
        <w:fldChar w:fldCharType="begin">
          <w:ffData>
            <w:name w:val="Text9"/>
            <w:enabled/>
            <w:calcOnExit w:val="0"/>
            <w:textInput/>
          </w:ffData>
        </w:fldChar>
      </w:r>
      <w:bookmarkStart w:id="12" w:name="Text9"/>
      <w:r w:rsidR="004A30BD">
        <w:instrText xml:space="preserve"> FORMTEXT </w:instrText>
      </w:r>
      <w:r w:rsidR="004A30BD">
        <w:fldChar w:fldCharType="separate"/>
      </w:r>
      <w:r w:rsidR="004A30BD">
        <w:rPr>
          <w:noProof/>
        </w:rPr>
        <w:t> </w:t>
      </w:r>
      <w:r w:rsidR="004A30BD">
        <w:rPr>
          <w:noProof/>
        </w:rPr>
        <w:t> </w:t>
      </w:r>
      <w:r w:rsidR="004A30BD">
        <w:rPr>
          <w:noProof/>
        </w:rPr>
        <w:t> </w:t>
      </w:r>
      <w:r w:rsidR="004A30BD">
        <w:rPr>
          <w:noProof/>
        </w:rPr>
        <w:t> </w:t>
      </w:r>
      <w:r w:rsidR="004A30BD">
        <w:rPr>
          <w:noProof/>
        </w:rPr>
        <w:t> </w:t>
      </w:r>
      <w:r w:rsidR="004A30BD">
        <w:fldChar w:fldCharType="end"/>
      </w:r>
      <w:bookmarkEnd w:id="12"/>
    </w:p>
    <w:p w14:paraId="1034B3CC" w14:textId="77777777" w:rsidR="00C13006" w:rsidRDefault="00C13006" w:rsidP="00447231">
      <w:pPr>
        <w:pStyle w:val="Listenabsatz"/>
        <w:ind w:left="0"/>
      </w:pPr>
    </w:p>
    <w:p w14:paraId="42C71F28" w14:textId="2320EA04" w:rsidR="003B1614" w:rsidRDefault="00A97F38" w:rsidP="00A97F38">
      <w:pPr>
        <w:pStyle w:val="Listenabsatz"/>
        <w:spacing w:line="240" w:lineRule="exact"/>
        <w:ind w:left="0"/>
      </w:pPr>
      <w:r w:rsidRPr="00A97F38">
        <w:rPr>
          <w:rFonts w:ascii="Wingdings 2" w:hAnsi="Wingdings 2"/>
          <w:sz w:val="52"/>
          <w:szCs w:val="52"/>
          <w:vertAlign w:val="subscript"/>
        </w:rPr>
        <w:t>?</w:t>
      </w:r>
      <w:r>
        <w:rPr>
          <w:rFonts w:cstheme="minorHAnsi"/>
          <w:vertAlign w:val="subscript"/>
        </w:rPr>
        <w:t xml:space="preserve"> </w:t>
      </w:r>
      <w:r w:rsidR="003B1614">
        <w:t>Repositorium/Forschungsdatenzentrum, in dem die Daten hinterlegt bzw. bereitgestellt werden sollen:</w:t>
      </w:r>
      <w:r>
        <w:t xml:space="preserve">  </w:t>
      </w:r>
      <w:r w:rsidR="00EA45BB">
        <w:fldChar w:fldCharType="begin">
          <w:ffData>
            <w:name w:val="Text2"/>
            <w:enabled/>
            <w:calcOnExit w:val="0"/>
            <w:textInput/>
          </w:ffData>
        </w:fldChar>
      </w:r>
      <w:bookmarkStart w:id="13" w:name="Text2"/>
      <w:r w:rsidR="00EA45BB">
        <w:instrText xml:space="preserve"> FORMTEXT </w:instrText>
      </w:r>
      <w:r w:rsidR="00EA45BB">
        <w:fldChar w:fldCharType="separate"/>
      </w:r>
      <w:r w:rsidR="00EA45BB">
        <w:rPr>
          <w:noProof/>
        </w:rPr>
        <w:t> </w:t>
      </w:r>
      <w:r w:rsidR="00EA45BB">
        <w:rPr>
          <w:noProof/>
        </w:rPr>
        <w:t> </w:t>
      </w:r>
      <w:r w:rsidR="00EA45BB">
        <w:rPr>
          <w:noProof/>
        </w:rPr>
        <w:t> </w:t>
      </w:r>
      <w:r w:rsidR="00EA45BB">
        <w:rPr>
          <w:noProof/>
        </w:rPr>
        <w:t> </w:t>
      </w:r>
      <w:r w:rsidR="00EA45BB">
        <w:rPr>
          <w:noProof/>
        </w:rPr>
        <w:t> </w:t>
      </w:r>
      <w:r w:rsidR="00EA45BB">
        <w:fldChar w:fldCharType="end"/>
      </w:r>
      <w:bookmarkEnd w:id="13"/>
    </w:p>
    <w:p w14:paraId="6C030D35" w14:textId="77777777" w:rsidR="003B1614" w:rsidRDefault="003B1614" w:rsidP="00447231">
      <w:pPr>
        <w:pStyle w:val="Listenabsatz"/>
        <w:ind w:left="0"/>
      </w:pPr>
    </w:p>
    <w:p w14:paraId="4C1E95A0" w14:textId="77777777" w:rsidR="003B1614" w:rsidRDefault="003B1614" w:rsidP="00447231">
      <w:pPr>
        <w:pStyle w:val="Listenabsatz"/>
        <w:ind w:left="0"/>
      </w:pPr>
    </w:p>
    <w:p w14:paraId="4C5F0034" w14:textId="77777777" w:rsidR="003B1614" w:rsidRDefault="003B1614" w:rsidP="00447231">
      <w:pPr>
        <w:pStyle w:val="Listenabsatz"/>
        <w:ind w:left="0"/>
      </w:pPr>
    </w:p>
    <w:p w14:paraId="7397A600" w14:textId="44DF300C" w:rsidR="003B1614" w:rsidRPr="008D43DC" w:rsidRDefault="003B1614" w:rsidP="00447231">
      <w:r>
        <w:t>Ort, Datum</w:t>
      </w:r>
      <w:r w:rsidR="00BA360F">
        <w:t xml:space="preserve"> </w:t>
      </w:r>
      <w:r w:rsidR="00BA360F">
        <w:fldChar w:fldCharType="begin">
          <w:ffData>
            <w:name w:val="Text8"/>
            <w:enabled/>
            <w:calcOnExit w:val="0"/>
            <w:textInput/>
          </w:ffData>
        </w:fldChar>
      </w:r>
      <w:bookmarkStart w:id="14" w:name="Text8"/>
      <w:r w:rsidR="00BA360F">
        <w:instrText xml:space="preserve"> FORMTEXT </w:instrText>
      </w:r>
      <w:r w:rsidR="00BA360F">
        <w:fldChar w:fldCharType="separate"/>
      </w:r>
      <w:r w:rsidR="00BA360F">
        <w:rPr>
          <w:noProof/>
        </w:rPr>
        <w:t> </w:t>
      </w:r>
      <w:r w:rsidR="00BA360F">
        <w:rPr>
          <w:noProof/>
        </w:rPr>
        <w:t> </w:t>
      </w:r>
      <w:r w:rsidR="00BA360F">
        <w:rPr>
          <w:noProof/>
        </w:rPr>
        <w:t> </w:t>
      </w:r>
      <w:r w:rsidR="00BA360F">
        <w:rPr>
          <w:noProof/>
        </w:rPr>
        <w:t> </w:t>
      </w:r>
      <w:r w:rsidR="00BA360F">
        <w:rPr>
          <w:noProof/>
        </w:rPr>
        <w:t> </w:t>
      </w:r>
      <w:r w:rsidR="00BA360F">
        <w:fldChar w:fldCharType="end"/>
      </w:r>
      <w:bookmarkEnd w:id="14"/>
      <w:r>
        <w:tab/>
      </w:r>
      <w:r>
        <w:tab/>
      </w:r>
      <w:r>
        <w:tab/>
      </w:r>
      <w:r>
        <w:tab/>
        <w:t>Unterschrift Antragsteller/-in</w:t>
      </w:r>
    </w:p>
    <w:p w14:paraId="7B1F284F" w14:textId="25F8D816" w:rsidR="00277350" w:rsidRDefault="00277350" w:rsidP="002E47BA">
      <w:pPr>
        <w:spacing w:after="120" w:line="240" w:lineRule="auto"/>
      </w:pPr>
    </w:p>
    <w:p w14:paraId="568683AE" w14:textId="7DF9150F" w:rsidR="000C6293" w:rsidRPr="00C13006" w:rsidRDefault="000C6293" w:rsidP="002E47BA">
      <w:pPr>
        <w:spacing w:after="120" w:line="240" w:lineRule="auto"/>
      </w:pPr>
      <w:r w:rsidRPr="00C13006">
        <w:t>P.S.</w:t>
      </w:r>
    </w:p>
    <w:p w14:paraId="57A9D56A" w14:textId="7902D30E" w:rsidR="000C6293" w:rsidRPr="00C13006" w:rsidRDefault="000C6293" w:rsidP="002E47BA">
      <w:pPr>
        <w:spacing w:after="120" w:line="240" w:lineRule="auto"/>
      </w:pPr>
      <w:r w:rsidRPr="00C13006">
        <w:t>Weitere Informationen finden Sie hier:</w:t>
      </w:r>
    </w:p>
    <w:p w14:paraId="7C67A769" w14:textId="2F8E5391" w:rsidR="000C6293" w:rsidRDefault="007019D8" w:rsidP="002E47BA">
      <w:pPr>
        <w:spacing w:after="120" w:line="240" w:lineRule="auto"/>
      </w:pPr>
      <w:hyperlink r:id="rId9" w:history="1">
        <w:r w:rsidR="000C6293" w:rsidRPr="00C13006">
          <w:rPr>
            <w:rStyle w:val="Hyperlink"/>
            <w:rFonts w:eastAsiaTheme="majorEastAsia" w:cs="Arial"/>
            <w:sz w:val="20"/>
            <w:szCs w:val="20"/>
          </w:rPr>
          <w:t>https://psyarxiv.com/hcxtm/</w:t>
        </w:r>
      </w:hyperlink>
      <w:r w:rsidR="000C6293" w:rsidRPr="00C13006">
        <w:rPr>
          <w:rFonts w:ascii="Arial" w:hAnsi="Arial" w:cs="Arial"/>
          <w:sz w:val="20"/>
          <w:szCs w:val="20"/>
        </w:rPr>
        <w:t> (deutsche Fassung)</w:t>
      </w:r>
      <w:r w:rsidR="000C6293" w:rsidRPr="00C13006">
        <w:rPr>
          <w:rFonts w:ascii="Arial" w:hAnsi="Arial" w:cs="Arial"/>
          <w:sz w:val="20"/>
          <w:szCs w:val="20"/>
        </w:rPr>
        <w:br/>
      </w:r>
      <w:hyperlink r:id="rId10" w:history="1">
        <w:r w:rsidR="000C6293" w:rsidRPr="00C13006">
          <w:rPr>
            <w:rStyle w:val="Hyperlink"/>
            <w:rFonts w:eastAsiaTheme="majorEastAsia" w:cs="Arial"/>
            <w:sz w:val="20"/>
            <w:szCs w:val="20"/>
          </w:rPr>
          <w:t>https://psyarxiv.com/24ncs/</w:t>
        </w:r>
      </w:hyperlink>
      <w:r w:rsidR="000C6293" w:rsidRPr="00C13006">
        <w:rPr>
          <w:rFonts w:ascii="Arial" w:hAnsi="Arial" w:cs="Arial"/>
          <w:sz w:val="20"/>
          <w:szCs w:val="20"/>
        </w:rPr>
        <w:t> (englische Fassung)</w:t>
      </w:r>
      <w:r w:rsidR="000C6293" w:rsidRPr="00C13006">
        <w:rPr>
          <w:rFonts w:ascii="Arial" w:hAnsi="Arial" w:cs="Arial"/>
          <w:sz w:val="20"/>
          <w:szCs w:val="20"/>
        </w:rPr>
        <w:br/>
      </w:r>
      <w:proofErr w:type="gramStart"/>
      <w:r w:rsidR="000C6293" w:rsidRPr="00C13006">
        <w:rPr>
          <w:rFonts w:ascii="Arial" w:hAnsi="Arial" w:cs="Arial"/>
          <w:sz w:val="20"/>
          <w:szCs w:val="20"/>
        </w:rPr>
        <w:t>Siehe</w:t>
      </w:r>
      <w:proofErr w:type="gramEnd"/>
      <w:r w:rsidR="000C6293" w:rsidRPr="00C13006">
        <w:rPr>
          <w:rFonts w:ascii="Arial" w:hAnsi="Arial" w:cs="Arial"/>
          <w:sz w:val="20"/>
          <w:szCs w:val="20"/>
        </w:rPr>
        <w:t xml:space="preserve"> auch: Gollwitzer et al. (2021). Management und Bereitstellung von Forschungsdaten in der Psychologie: Überarbeitung der DGPs-Empfehlungen. Psychologische Rundschau, 28, 132-146. </w:t>
      </w:r>
      <w:hyperlink r:id="rId11" w:history="1">
        <w:r w:rsidR="000C6293" w:rsidRPr="00C13006">
          <w:rPr>
            <w:rStyle w:val="Hyperlink"/>
            <w:rFonts w:eastAsiaTheme="majorEastAsia" w:cs="Arial"/>
            <w:sz w:val="20"/>
            <w:szCs w:val="20"/>
          </w:rPr>
          <w:t>https://doi.org/10.1026/0033-3042/a000514</w:t>
        </w:r>
      </w:hyperlink>
      <w:r w:rsidR="000C6293" w:rsidRPr="00C13006">
        <w:rPr>
          <w:rFonts w:ascii="Arial" w:hAnsi="Arial" w:cs="Arial"/>
          <w:sz w:val="20"/>
          <w:szCs w:val="20"/>
        </w:rPr>
        <w:t>.</w:t>
      </w:r>
    </w:p>
    <w:sectPr w:rsidR="000C6293" w:rsidSect="00BC2D6D">
      <w:headerReference w:type="default" r:id="rId12"/>
      <w:footerReference w:type="default" r:id="rId13"/>
      <w:pgSz w:w="11906" w:h="16838" w:code="9"/>
      <w:pgMar w:top="1418" w:right="1134" w:bottom="1418" w:left="1418" w:header="51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1C7CA" w14:textId="77777777" w:rsidR="007019D8" w:rsidRDefault="007019D8" w:rsidP="001C4CB7">
      <w:pPr>
        <w:spacing w:after="0" w:line="240" w:lineRule="auto"/>
      </w:pPr>
      <w:r>
        <w:separator/>
      </w:r>
    </w:p>
  </w:endnote>
  <w:endnote w:type="continuationSeparator" w:id="0">
    <w:p w14:paraId="5BB0DD58" w14:textId="77777777" w:rsidR="007019D8" w:rsidRDefault="007019D8" w:rsidP="001C4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0000500000000020000"/>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ight">
    <w:panose1 w:val="020B0604020202020204"/>
    <w:charset w:val="00"/>
    <w:family w:val="swiss"/>
    <w:notTrueType/>
    <w:pitch w:val="variable"/>
    <w:sig w:usb0="00000003" w:usb1="00000000" w:usb2="00000000" w:usb3="00000000" w:csb0="00000001" w:csb1="00000000"/>
  </w:font>
  <w:font w:name="Frutiger Bold">
    <w:panose1 w:val="020B0604020202020204"/>
    <w:charset w:val="00"/>
    <w:family w:val="swiss"/>
    <w:notTrueType/>
    <w:pitch w:val="variable"/>
    <w:sig w:usb0="00000003" w:usb1="00000000" w:usb2="00000000" w:usb3="00000000" w:csb0="00000001" w:csb1="00000000"/>
  </w:font>
  <w:font w:name="FrutigerLTStd-Light">
    <w:altName w:val="Calibri"/>
    <w:panose1 w:val="020B0604020202020204"/>
    <w:charset w:val="4D"/>
    <w:family w:val="auto"/>
    <w:notTrueType/>
    <w:pitch w:val="default"/>
    <w:sig w:usb0="00000003" w:usb1="00000000" w:usb2="00000000" w:usb3="00000000" w:csb0="00000001" w:csb1="00000000"/>
  </w:font>
  <w:font w:name="FrutigerLTStd-Bold">
    <w:altName w:val="Frutiger LT Std 65 Bold"/>
    <w:panose1 w:val="020B0604020202020204"/>
    <w:charset w:val="4D"/>
    <w:family w:val="auto"/>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4E"/>
    <w:family w:val="auto"/>
    <w:pitch w:val="variable"/>
    <w:sig w:usb0="E00002FF" w:usb1="7AC7FFFF" w:usb2="00000012" w:usb3="00000000" w:csb0="0002000D" w:csb1="00000000"/>
  </w:font>
  <w:font w:name="Wingdings 2">
    <w:panose1 w:val="05020102010507070707"/>
    <w:charset w:val="4D"/>
    <w:family w:val="decorative"/>
    <w:pitch w:val="variable"/>
    <w:sig w:usb0="00000003" w:usb1="0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8488C" w14:textId="77C00D26" w:rsidR="00980FE5" w:rsidRDefault="00980FE5" w:rsidP="000E2CE5">
    <w:pPr>
      <w:pStyle w:val="Fuzeile"/>
      <w:rPr>
        <w:sz w:val="18"/>
        <w:szCs w:val="18"/>
      </w:rPr>
    </w:pPr>
    <w:r>
      <w:rPr>
        <w:sz w:val="18"/>
        <w:szCs w:val="18"/>
      </w:rPr>
      <w:t xml:space="preserve">Vorlage </w:t>
    </w:r>
    <w:r w:rsidR="003B1614">
      <w:rPr>
        <w:sz w:val="18"/>
        <w:szCs w:val="18"/>
      </w:rPr>
      <w:t xml:space="preserve">OpenData </w:t>
    </w:r>
    <w:r>
      <w:rPr>
        <w:sz w:val="18"/>
        <w:szCs w:val="18"/>
      </w:rPr>
      <w:t>der Ethikkomm</w:t>
    </w:r>
    <w:r w:rsidRPr="00A52501">
      <w:rPr>
        <w:sz w:val="18"/>
        <w:szCs w:val="18"/>
      </w:rPr>
      <w:t>ission der Deutschen Gesellschaft für Psychologie</w:t>
    </w:r>
  </w:p>
  <w:p w14:paraId="2E93FD73" w14:textId="233313F3" w:rsidR="00980FE5" w:rsidRDefault="00A97F38" w:rsidP="000E2CE5">
    <w:pPr>
      <w:pStyle w:val="Fuzeile"/>
    </w:pPr>
    <w:r>
      <w:rPr>
        <w:sz w:val="18"/>
        <w:szCs w:val="18"/>
      </w:rPr>
      <w:t>14</w:t>
    </w:r>
    <w:r w:rsidR="00BA360F">
      <w:rPr>
        <w:sz w:val="18"/>
        <w:szCs w:val="18"/>
      </w:rPr>
      <w:t xml:space="preserve">.11.2021 in der </w:t>
    </w:r>
    <w:r w:rsidR="00ED3544">
      <w:rPr>
        <w:sz w:val="18"/>
        <w:szCs w:val="18"/>
      </w:rPr>
      <w:t xml:space="preserve">Fassung </w:t>
    </w:r>
    <w:r w:rsidR="003B1614">
      <w:rPr>
        <w:sz w:val="18"/>
        <w:szCs w:val="18"/>
      </w:rPr>
      <w:t xml:space="preserve">V1 </w:t>
    </w:r>
    <w:r w:rsidR="00ED3544">
      <w:rPr>
        <w:sz w:val="18"/>
        <w:szCs w:val="18"/>
      </w:rPr>
      <w:t xml:space="preserve">vom </w:t>
    </w:r>
    <w:r w:rsidR="003B1614">
      <w:rPr>
        <w:sz w:val="18"/>
        <w:szCs w:val="18"/>
      </w:rPr>
      <w:t>08.11.2021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B3482" w14:textId="77777777" w:rsidR="007019D8" w:rsidRDefault="007019D8" w:rsidP="001C4CB7">
      <w:pPr>
        <w:spacing w:after="0" w:line="240" w:lineRule="auto"/>
      </w:pPr>
      <w:r>
        <w:separator/>
      </w:r>
    </w:p>
  </w:footnote>
  <w:footnote w:type="continuationSeparator" w:id="0">
    <w:p w14:paraId="58C7A2E2" w14:textId="77777777" w:rsidR="007019D8" w:rsidRDefault="007019D8" w:rsidP="001C4C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F404" w14:textId="24669675" w:rsidR="00980FE5" w:rsidRDefault="00980FE5" w:rsidP="00BA360F">
    <w:pPr>
      <w:pStyle w:val="Kopfzeile"/>
      <w:tabs>
        <w:tab w:val="clear" w:pos="4536"/>
        <w:tab w:val="clear" w:pos="9072"/>
        <w:tab w:val="right" w:pos="9356"/>
      </w:tabs>
      <w:jc w:val="left"/>
    </w:pPr>
    <w:r w:rsidRPr="00BA360F">
      <w:tab/>
    </w:r>
    <w:r>
      <w:t xml:space="preserve"> </w:t>
    </w:r>
    <w:r>
      <w:fldChar w:fldCharType="begin"/>
    </w:r>
    <w:r>
      <w:instrText xml:space="preserve"> PAGE   \* MERGEFORMAT </w:instrText>
    </w:r>
    <w:r>
      <w:fldChar w:fldCharType="separate"/>
    </w:r>
    <w:r w:rsidR="00277350">
      <w:rPr>
        <w:noProof/>
      </w:rPr>
      <w:t>1</w:t>
    </w:r>
    <w:r>
      <w:rPr>
        <w:noProof/>
      </w:rPr>
      <w:fldChar w:fldCharType="end"/>
    </w:r>
  </w:p>
  <w:p w14:paraId="3174E40B" w14:textId="77777777" w:rsidR="00980FE5" w:rsidRPr="00986D72" w:rsidRDefault="00980FE5" w:rsidP="00986D72">
    <w:pPr>
      <w:pStyle w:val="Kopfzeile"/>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AE15A0"/>
    <w:multiLevelType w:val="multilevel"/>
    <w:tmpl w:val="8D14D83A"/>
    <w:lvl w:ilvl="0">
      <w:start w:val="1"/>
      <w:numFmt w:val="upperLetter"/>
      <w:pStyle w:val="berschrift6"/>
      <w:suff w:val="space"/>
      <w:lvlText w:val="%1"/>
      <w:lvlJc w:val="left"/>
      <w:rPr>
        <w:rFonts w:hint="default"/>
      </w:rPr>
    </w:lvl>
    <w:lvl w:ilvl="1">
      <w:start w:val="1"/>
      <w:numFmt w:val="none"/>
      <w:pStyle w:val="berschrift2"/>
      <w:suff w:val="nothing"/>
      <w:lvlText w:val=""/>
      <w:lvlJc w:val="left"/>
      <w:rPr>
        <w:rFonts w:hint="default"/>
      </w:rPr>
    </w:lvl>
    <w:lvl w:ilvl="2">
      <w:start w:val="1"/>
      <w:numFmt w:val="none"/>
      <w:pStyle w:val="berschrift3"/>
      <w:suff w:val="nothing"/>
      <w:lvlText w:val=""/>
      <w:lvlJc w:val="left"/>
      <w:rPr>
        <w:rFonts w:hint="default"/>
      </w:rPr>
    </w:lvl>
    <w:lvl w:ilvl="3">
      <w:start w:val="1"/>
      <w:numFmt w:val="none"/>
      <w:pStyle w:val="berschrift4"/>
      <w:suff w:val="nothing"/>
      <w:lvlText w:val=""/>
      <w:lvlJc w:val="left"/>
      <w:rPr>
        <w:rFonts w:hint="default"/>
      </w:rPr>
    </w:lvl>
    <w:lvl w:ilvl="4">
      <w:start w:val="1"/>
      <w:numFmt w:val="none"/>
      <w:pStyle w:val="berschrift5"/>
      <w:suff w:val="nothing"/>
      <w:lvlText w:val=""/>
      <w:lvlJc w:val="left"/>
      <w:rPr>
        <w:rFonts w:hint="default"/>
      </w:rPr>
    </w:lvl>
    <w:lvl w:ilvl="5">
      <w:start w:val="1"/>
      <w:numFmt w:val="none"/>
      <w:suff w:val="nothing"/>
      <w:lvlText w:val=""/>
      <w:lvlJc w:val="left"/>
      <w:rPr>
        <w:rFonts w:hint="default"/>
      </w:rPr>
    </w:lvl>
    <w:lvl w:ilvl="6">
      <w:start w:val="1"/>
      <w:numFmt w:val="none"/>
      <w:pStyle w:val="berschrift7"/>
      <w:suff w:val="nothing"/>
      <w:lvlText w:val=""/>
      <w:lvlJc w:val="left"/>
      <w:rPr>
        <w:rFonts w:hint="default"/>
      </w:rPr>
    </w:lvl>
    <w:lvl w:ilvl="7">
      <w:start w:val="1"/>
      <w:numFmt w:val="none"/>
      <w:pStyle w:val="berschrift8"/>
      <w:suff w:val="nothing"/>
      <w:lvlText w:val=""/>
      <w:lvlJc w:val="left"/>
      <w:rPr>
        <w:rFonts w:hint="default"/>
      </w:rPr>
    </w:lvl>
    <w:lvl w:ilvl="8">
      <w:start w:val="1"/>
      <w:numFmt w:val="none"/>
      <w:pStyle w:val="berschrift9"/>
      <w:suff w:val="nothing"/>
      <w:lvlText w:val=""/>
      <w:lvlJc w:val="left"/>
      <w:rPr>
        <w:rFonts w:hint="default"/>
      </w:rPr>
    </w:lvl>
  </w:abstractNum>
  <w:abstractNum w:abstractNumId="4" w15:restartNumberingAfterBreak="0">
    <w:nsid w:val="1F9A0733"/>
    <w:multiLevelType w:val="multilevel"/>
    <w:tmpl w:val="898A0940"/>
    <w:lvl w:ilvl="0">
      <w:start w:val="1"/>
      <w:numFmt w:val="upperLetter"/>
      <w:pStyle w:val="berschriftA"/>
      <w:lvlText w:val="%1"/>
      <w:lvlJc w:val="left"/>
      <w:pPr>
        <w:tabs>
          <w:tab w:val="num" w:pos="855"/>
        </w:tabs>
        <w:ind w:left="855" w:hanging="855"/>
      </w:pPr>
      <w:rPr>
        <w:rFonts w:hint="default"/>
      </w:rPr>
    </w:lvl>
    <w:lvl w:ilvl="1">
      <w:start w:val="1"/>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2.%3.%4"/>
      <w:lvlJc w:val="left"/>
      <w:pPr>
        <w:tabs>
          <w:tab w:val="num" w:pos="855"/>
        </w:tabs>
        <w:ind w:left="855" w:hanging="855"/>
      </w:pPr>
      <w:rPr>
        <w:rFonts w:hint="default"/>
      </w:rPr>
    </w:lvl>
    <w:lvl w:ilvl="4">
      <w:start w:val="1"/>
      <w:numFmt w:val="decimal"/>
      <w:lvlText w:val="%1.%2.%3.%4.%5"/>
      <w:lvlJc w:val="left"/>
      <w:pPr>
        <w:tabs>
          <w:tab w:val="num" w:pos="1080"/>
        </w:tabs>
        <w:ind w:left="855" w:hanging="855"/>
      </w:pPr>
      <w:rPr>
        <w:rFonts w:hint="default"/>
      </w:rPr>
    </w:lvl>
    <w:lvl w:ilvl="5">
      <w:start w:val="1"/>
      <w:numFmt w:val="decimal"/>
      <w:lvlRestart w:val="0"/>
      <w:lvlText w:val="%1.%2.%3.%4.%5.%6"/>
      <w:lvlJc w:val="left"/>
      <w:pPr>
        <w:tabs>
          <w:tab w:val="num" w:pos="144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6AF3B95"/>
    <w:multiLevelType w:val="hybridMultilevel"/>
    <w:tmpl w:val="115078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1D149DC"/>
    <w:multiLevelType w:val="hybridMultilevel"/>
    <w:tmpl w:val="76FC1A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20613FC"/>
    <w:multiLevelType w:val="hybridMultilevel"/>
    <w:tmpl w:val="CFE65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CB748A5"/>
    <w:multiLevelType w:val="hybridMultilevel"/>
    <w:tmpl w:val="31E46B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8F6BC2"/>
    <w:multiLevelType w:val="hybridMultilevel"/>
    <w:tmpl w:val="A0D6BA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62577518"/>
    <w:multiLevelType w:val="hybridMultilevel"/>
    <w:tmpl w:val="DB24AD7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68497409"/>
    <w:multiLevelType w:val="multilevel"/>
    <w:tmpl w:val="86283F02"/>
    <w:lvl w:ilvl="0">
      <w:start w:val="1"/>
      <w:numFmt w:val="decimal"/>
      <w:pStyle w:val="berschrift1"/>
      <w:lvlText w:val="%1"/>
      <w:lvlJc w:val="left"/>
      <w:pPr>
        <w:tabs>
          <w:tab w:val="num" w:pos="855"/>
        </w:tabs>
        <w:ind w:left="855" w:hanging="855"/>
      </w:pPr>
      <w:rPr>
        <w:rFonts w:hint="default"/>
      </w:rPr>
    </w:lvl>
    <w:lvl w:ilvl="1">
      <w:start w:val="1"/>
      <w:numFmt w:val="decimal"/>
      <w:pStyle w:val="berschrift2a"/>
      <w:lvlText w:val="%1.%2"/>
      <w:lvlJc w:val="left"/>
      <w:pPr>
        <w:tabs>
          <w:tab w:val="num" w:pos="855"/>
        </w:tabs>
        <w:ind w:left="855" w:hanging="855"/>
      </w:pPr>
      <w:rPr>
        <w:rFonts w:hint="default"/>
      </w:rPr>
    </w:lvl>
    <w:lvl w:ilvl="2">
      <w:start w:val="1"/>
      <w:numFmt w:val="decimal"/>
      <w:pStyle w:val="berschrift3a"/>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70BB018D"/>
    <w:multiLevelType w:val="hybridMultilevel"/>
    <w:tmpl w:val="7ECAB27A"/>
    <w:lvl w:ilvl="0" w:tplc="0407000F">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7A5569E2"/>
    <w:multiLevelType w:val="hybridMultilevel"/>
    <w:tmpl w:val="FA24C206"/>
    <w:lvl w:ilvl="0" w:tplc="2266F232">
      <w:start w:val="1"/>
      <w:numFmt w:val="decimal"/>
      <w:lvlText w:val="%1)"/>
      <w:lvlJc w:val="left"/>
      <w:pPr>
        <w:ind w:left="720" w:hanging="360"/>
      </w:pPr>
      <w:rPr>
        <w:rFonts w:asciiTheme="minorHAnsi" w:hAnsiTheme="minorHAnsi"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1"/>
  </w:num>
  <w:num w:numId="2">
    <w:abstractNumId w:val="3"/>
  </w:num>
  <w:num w:numId="3">
    <w:abstractNumId w:val="4"/>
  </w:num>
  <w:num w:numId="4">
    <w:abstractNumId w:val="8"/>
  </w:num>
  <w:num w:numId="5">
    <w:abstractNumId w:val="9"/>
  </w:num>
  <w:num w:numId="6">
    <w:abstractNumId w:val="5"/>
  </w:num>
  <w:num w:numId="7">
    <w:abstractNumId w:val="7"/>
  </w:num>
  <w:num w:numId="8">
    <w:abstractNumId w:val="0"/>
  </w:num>
  <w:num w:numId="9">
    <w:abstractNumId w:val="1"/>
  </w:num>
  <w:num w:numId="10">
    <w:abstractNumId w:val="2"/>
  </w:num>
  <w:num w:numId="11">
    <w:abstractNumId w:val="6"/>
  </w:num>
  <w:num w:numId="12">
    <w:abstractNumId w:val="10"/>
  </w:num>
  <w:num w:numId="13">
    <w:abstractNumId w:val="12"/>
  </w:num>
  <w:num w:numId="1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ocumentProtection w:edit="forms" w:enforcement="1"/>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24"/>
    <w:rsid w:val="000036E7"/>
    <w:rsid w:val="00004341"/>
    <w:rsid w:val="00010826"/>
    <w:rsid w:val="00011A1E"/>
    <w:rsid w:val="00011A61"/>
    <w:rsid w:val="00013B51"/>
    <w:rsid w:val="0001777E"/>
    <w:rsid w:val="00020140"/>
    <w:rsid w:val="00025127"/>
    <w:rsid w:val="00026004"/>
    <w:rsid w:val="00026BCD"/>
    <w:rsid w:val="000332EB"/>
    <w:rsid w:val="00037B9E"/>
    <w:rsid w:val="000472BC"/>
    <w:rsid w:val="00056243"/>
    <w:rsid w:val="00065EA0"/>
    <w:rsid w:val="000667C2"/>
    <w:rsid w:val="00067B67"/>
    <w:rsid w:val="000710C8"/>
    <w:rsid w:val="00075119"/>
    <w:rsid w:val="00080B16"/>
    <w:rsid w:val="00085F9D"/>
    <w:rsid w:val="00093A59"/>
    <w:rsid w:val="000A3252"/>
    <w:rsid w:val="000A4862"/>
    <w:rsid w:val="000A501D"/>
    <w:rsid w:val="000A6498"/>
    <w:rsid w:val="000B19B5"/>
    <w:rsid w:val="000B48BE"/>
    <w:rsid w:val="000B48DC"/>
    <w:rsid w:val="000B7DA9"/>
    <w:rsid w:val="000C35CE"/>
    <w:rsid w:val="000C3F38"/>
    <w:rsid w:val="000C6293"/>
    <w:rsid w:val="000E2CE5"/>
    <w:rsid w:val="000E61AE"/>
    <w:rsid w:val="000E6C1E"/>
    <w:rsid w:val="000E7408"/>
    <w:rsid w:val="000E7F30"/>
    <w:rsid w:val="000F2010"/>
    <w:rsid w:val="000F7CE4"/>
    <w:rsid w:val="001059E7"/>
    <w:rsid w:val="001075F5"/>
    <w:rsid w:val="00113071"/>
    <w:rsid w:val="00122FFE"/>
    <w:rsid w:val="00135FBB"/>
    <w:rsid w:val="00141040"/>
    <w:rsid w:val="00141F0C"/>
    <w:rsid w:val="0015058D"/>
    <w:rsid w:val="00153950"/>
    <w:rsid w:val="001610C3"/>
    <w:rsid w:val="00165594"/>
    <w:rsid w:val="00172C50"/>
    <w:rsid w:val="00174716"/>
    <w:rsid w:val="00175500"/>
    <w:rsid w:val="00176BAA"/>
    <w:rsid w:val="00182BE3"/>
    <w:rsid w:val="00184D2D"/>
    <w:rsid w:val="00195E29"/>
    <w:rsid w:val="001B3152"/>
    <w:rsid w:val="001B3933"/>
    <w:rsid w:val="001C0A26"/>
    <w:rsid w:val="001C4CB7"/>
    <w:rsid w:val="001C5DB3"/>
    <w:rsid w:val="001C6AF0"/>
    <w:rsid w:val="001C6C30"/>
    <w:rsid w:val="001D71D6"/>
    <w:rsid w:val="001D7E05"/>
    <w:rsid w:val="001E0C37"/>
    <w:rsid w:val="001E3F66"/>
    <w:rsid w:val="001E4435"/>
    <w:rsid w:val="001E63F6"/>
    <w:rsid w:val="001F7569"/>
    <w:rsid w:val="00202B74"/>
    <w:rsid w:val="00207C53"/>
    <w:rsid w:val="00214FCA"/>
    <w:rsid w:val="00223C03"/>
    <w:rsid w:val="00231DC4"/>
    <w:rsid w:val="00237FEA"/>
    <w:rsid w:val="00252391"/>
    <w:rsid w:val="00255D88"/>
    <w:rsid w:val="00270936"/>
    <w:rsid w:val="002722C4"/>
    <w:rsid w:val="00275405"/>
    <w:rsid w:val="00276D07"/>
    <w:rsid w:val="00277350"/>
    <w:rsid w:val="00292F58"/>
    <w:rsid w:val="00293CD0"/>
    <w:rsid w:val="002A6C92"/>
    <w:rsid w:val="002A6CB9"/>
    <w:rsid w:val="002B066D"/>
    <w:rsid w:val="002B2FB1"/>
    <w:rsid w:val="002C59F1"/>
    <w:rsid w:val="002D0A16"/>
    <w:rsid w:val="002D6132"/>
    <w:rsid w:val="002E0C04"/>
    <w:rsid w:val="002E3A4C"/>
    <w:rsid w:val="002E477E"/>
    <w:rsid w:val="002E47BA"/>
    <w:rsid w:val="002E5D7F"/>
    <w:rsid w:val="002F2305"/>
    <w:rsid w:val="002F37A6"/>
    <w:rsid w:val="00304486"/>
    <w:rsid w:val="00306305"/>
    <w:rsid w:val="00313F9F"/>
    <w:rsid w:val="00325353"/>
    <w:rsid w:val="003316D0"/>
    <w:rsid w:val="0033395F"/>
    <w:rsid w:val="00345A46"/>
    <w:rsid w:val="00345B62"/>
    <w:rsid w:val="00350CA4"/>
    <w:rsid w:val="003510FA"/>
    <w:rsid w:val="00352A70"/>
    <w:rsid w:val="00356AD8"/>
    <w:rsid w:val="00366FB3"/>
    <w:rsid w:val="003717DA"/>
    <w:rsid w:val="003764F9"/>
    <w:rsid w:val="003777C5"/>
    <w:rsid w:val="003856B5"/>
    <w:rsid w:val="003A37F5"/>
    <w:rsid w:val="003A4D76"/>
    <w:rsid w:val="003A5A77"/>
    <w:rsid w:val="003B1614"/>
    <w:rsid w:val="003B3E0B"/>
    <w:rsid w:val="003C0D3A"/>
    <w:rsid w:val="003C3E14"/>
    <w:rsid w:val="003C5F02"/>
    <w:rsid w:val="003C6315"/>
    <w:rsid w:val="003D122A"/>
    <w:rsid w:val="003D45EF"/>
    <w:rsid w:val="003E19DC"/>
    <w:rsid w:val="003E3FA0"/>
    <w:rsid w:val="003E53F3"/>
    <w:rsid w:val="003F23BD"/>
    <w:rsid w:val="003F7614"/>
    <w:rsid w:val="004038D5"/>
    <w:rsid w:val="00412C0B"/>
    <w:rsid w:val="0041726C"/>
    <w:rsid w:val="00420423"/>
    <w:rsid w:val="0042383B"/>
    <w:rsid w:val="00424A08"/>
    <w:rsid w:val="00424BC9"/>
    <w:rsid w:val="0043218A"/>
    <w:rsid w:val="00432877"/>
    <w:rsid w:val="0043354D"/>
    <w:rsid w:val="004452C8"/>
    <w:rsid w:val="00447231"/>
    <w:rsid w:val="004531B8"/>
    <w:rsid w:val="004555BC"/>
    <w:rsid w:val="00464DDA"/>
    <w:rsid w:val="00467299"/>
    <w:rsid w:val="00467ADA"/>
    <w:rsid w:val="00472A4A"/>
    <w:rsid w:val="00476AC8"/>
    <w:rsid w:val="00476F93"/>
    <w:rsid w:val="00487C35"/>
    <w:rsid w:val="00490BEF"/>
    <w:rsid w:val="004A0015"/>
    <w:rsid w:val="004A30BD"/>
    <w:rsid w:val="004B138A"/>
    <w:rsid w:val="004B3847"/>
    <w:rsid w:val="004C1726"/>
    <w:rsid w:val="004C47C7"/>
    <w:rsid w:val="004D1588"/>
    <w:rsid w:val="004E0268"/>
    <w:rsid w:val="004E1F08"/>
    <w:rsid w:val="004F4C88"/>
    <w:rsid w:val="004F7AE6"/>
    <w:rsid w:val="005032F5"/>
    <w:rsid w:val="00517EA6"/>
    <w:rsid w:val="005304D0"/>
    <w:rsid w:val="005304ED"/>
    <w:rsid w:val="0053184B"/>
    <w:rsid w:val="005337A3"/>
    <w:rsid w:val="0053729A"/>
    <w:rsid w:val="005401F1"/>
    <w:rsid w:val="00556609"/>
    <w:rsid w:val="00560BC8"/>
    <w:rsid w:val="005769BA"/>
    <w:rsid w:val="00580758"/>
    <w:rsid w:val="00581102"/>
    <w:rsid w:val="005900BE"/>
    <w:rsid w:val="005939D5"/>
    <w:rsid w:val="0059459F"/>
    <w:rsid w:val="005A498E"/>
    <w:rsid w:val="005B430E"/>
    <w:rsid w:val="005D35B7"/>
    <w:rsid w:val="005E03EF"/>
    <w:rsid w:val="005E40E2"/>
    <w:rsid w:val="005F1128"/>
    <w:rsid w:val="005F2341"/>
    <w:rsid w:val="005F71ED"/>
    <w:rsid w:val="005F78B2"/>
    <w:rsid w:val="00600E87"/>
    <w:rsid w:val="00602D3E"/>
    <w:rsid w:val="00606B6B"/>
    <w:rsid w:val="006113B2"/>
    <w:rsid w:val="00613AC8"/>
    <w:rsid w:val="00613D42"/>
    <w:rsid w:val="00615130"/>
    <w:rsid w:val="00615CD5"/>
    <w:rsid w:val="006164F7"/>
    <w:rsid w:val="006200A0"/>
    <w:rsid w:val="006261E0"/>
    <w:rsid w:val="0063235C"/>
    <w:rsid w:val="00641FD3"/>
    <w:rsid w:val="006473C4"/>
    <w:rsid w:val="0064756B"/>
    <w:rsid w:val="00650E38"/>
    <w:rsid w:val="00652B14"/>
    <w:rsid w:val="006530F0"/>
    <w:rsid w:val="006563D3"/>
    <w:rsid w:val="00656ACD"/>
    <w:rsid w:val="00657539"/>
    <w:rsid w:val="006616E6"/>
    <w:rsid w:val="00670D5A"/>
    <w:rsid w:val="006806BB"/>
    <w:rsid w:val="00693362"/>
    <w:rsid w:val="006952A6"/>
    <w:rsid w:val="00697F8C"/>
    <w:rsid w:val="006A0C49"/>
    <w:rsid w:val="006A1117"/>
    <w:rsid w:val="006A3255"/>
    <w:rsid w:val="006B269F"/>
    <w:rsid w:val="006B27BB"/>
    <w:rsid w:val="006B52FF"/>
    <w:rsid w:val="006C41B7"/>
    <w:rsid w:val="006C4307"/>
    <w:rsid w:val="006C4E47"/>
    <w:rsid w:val="006E0712"/>
    <w:rsid w:val="006E3AD1"/>
    <w:rsid w:val="006E5CE4"/>
    <w:rsid w:val="006E69A4"/>
    <w:rsid w:val="006E72F1"/>
    <w:rsid w:val="006F72EE"/>
    <w:rsid w:val="0070042F"/>
    <w:rsid w:val="00700F53"/>
    <w:rsid w:val="0070165C"/>
    <w:rsid w:val="007019D8"/>
    <w:rsid w:val="00701D3E"/>
    <w:rsid w:val="007065B0"/>
    <w:rsid w:val="00707830"/>
    <w:rsid w:val="00715364"/>
    <w:rsid w:val="007215E2"/>
    <w:rsid w:val="00731906"/>
    <w:rsid w:val="00744763"/>
    <w:rsid w:val="00745A4B"/>
    <w:rsid w:val="00746C61"/>
    <w:rsid w:val="00747ECB"/>
    <w:rsid w:val="00750077"/>
    <w:rsid w:val="00761639"/>
    <w:rsid w:val="00762973"/>
    <w:rsid w:val="007643AB"/>
    <w:rsid w:val="00771B81"/>
    <w:rsid w:val="00791A4B"/>
    <w:rsid w:val="00791BB9"/>
    <w:rsid w:val="00793BEC"/>
    <w:rsid w:val="007B39A0"/>
    <w:rsid w:val="007C48D7"/>
    <w:rsid w:val="007D22A6"/>
    <w:rsid w:val="007E1843"/>
    <w:rsid w:val="007E377C"/>
    <w:rsid w:val="007F0B5C"/>
    <w:rsid w:val="007F3963"/>
    <w:rsid w:val="007F54FE"/>
    <w:rsid w:val="007F555A"/>
    <w:rsid w:val="007F72BB"/>
    <w:rsid w:val="00802E9C"/>
    <w:rsid w:val="00803501"/>
    <w:rsid w:val="0081549E"/>
    <w:rsid w:val="008256CC"/>
    <w:rsid w:val="00831F2B"/>
    <w:rsid w:val="00836196"/>
    <w:rsid w:val="00840E2B"/>
    <w:rsid w:val="008447B7"/>
    <w:rsid w:val="00854B79"/>
    <w:rsid w:val="00855838"/>
    <w:rsid w:val="0085625B"/>
    <w:rsid w:val="008576D2"/>
    <w:rsid w:val="00861FFB"/>
    <w:rsid w:val="00862687"/>
    <w:rsid w:val="00863C30"/>
    <w:rsid w:val="00872A26"/>
    <w:rsid w:val="00874053"/>
    <w:rsid w:val="00884408"/>
    <w:rsid w:val="00886F34"/>
    <w:rsid w:val="008875FA"/>
    <w:rsid w:val="008901EA"/>
    <w:rsid w:val="00890D1D"/>
    <w:rsid w:val="00891853"/>
    <w:rsid w:val="0089569D"/>
    <w:rsid w:val="00897423"/>
    <w:rsid w:val="008A2892"/>
    <w:rsid w:val="008A5EBB"/>
    <w:rsid w:val="008B6DC3"/>
    <w:rsid w:val="008C66E4"/>
    <w:rsid w:val="008D062D"/>
    <w:rsid w:val="008D49B6"/>
    <w:rsid w:val="008D4B79"/>
    <w:rsid w:val="008E63BE"/>
    <w:rsid w:val="008F1F80"/>
    <w:rsid w:val="009010DD"/>
    <w:rsid w:val="00910058"/>
    <w:rsid w:val="0091360F"/>
    <w:rsid w:val="00913B19"/>
    <w:rsid w:val="009178FB"/>
    <w:rsid w:val="00952D3C"/>
    <w:rsid w:val="00964C3E"/>
    <w:rsid w:val="00965951"/>
    <w:rsid w:val="00972517"/>
    <w:rsid w:val="00980FE5"/>
    <w:rsid w:val="00981368"/>
    <w:rsid w:val="00985CDF"/>
    <w:rsid w:val="00986D72"/>
    <w:rsid w:val="00993016"/>
    <w:rsid w:val="0099749A"/>
    <w:rsid w:val="009A5371"/>
    <w:rsid w:val="009B2A90"/>
    <w:rsid w:val="009C33EF"/>
    <w:rsid w:val="009C3496"/>
    <w:rsid w:val="009C4789"/>
    <w:rsid w:val="009C6178"/>
    <w:rsid w:val="009D267D"/>
    <w:rsid w:val="009D2EB9"/>
    <w:rsid w:val="009E0800"/>
    <w:rsid w:val="009E3B42"/>
    <w:rsid w:val="009F4F43"/>
    <w:rsid w:val="009F7910"/>
    <w:rsid w:val="009F7F97"/>
    <w:rsid w:val="00A02436"/>
    <w:rsid w:val="00A04648"/>
    <w:rsid w:val="00A0664E"/>
    <w:rsid w:val="00A07404"/>
    <w:rsid w:val="00A10067"/>
    <w:rsid w:val="00A102AC"/>
    <w:rsid w:val="00A13912"/>
    <w:rsid w:val="00A1395F"/>
    <w:rsid w:val="00A26917"/>
    <w:rsid w:val="00A323FE"/>
    <w:rsid w:val="00A43355"/>
    <w:rsid w:val="00A466AE"/>
    <w:rsid w:val="00A5130D"/>
    <w:rsid w:val="00A52501"/>
    <w:rsid w:val="00A53ADE"/>
    <w:rsid w:val="00A551FA"/>
    <w:rsid w:val="00A55AEB"/>
    <w:rsid w:val="00A55BC4"/>
    <w:rsid w:val="00A607C5"/>
    <w:rsid w:val="00A60AF1"/>
    <w:rsid w:val="00A73C2C"/>
    <w:rsid w:val="00A80E09"/>
    <w:rsid w:val="00A82BDC"/>
    <w:rsid w:val="00A87B0B"/>
    <w:rsid w:val="00A9599C"/>
    <w:rsid w:val="00A97F38"/>
    <w:rsid w:val="00AA12F5"/>
    <w:rsid w:val="00AA18DF"/>
    <w:rsid w:val="00AA6941"/>
    <w:rsid w:val="00AC3029"/>
    <w:rsid w:val="00AC5293"/>
    <w:rsid w:val="00AC5737"/>
    <w:rsid w:val="00AE505F"/>
    <w:rsid w:val="00AF6603"/>
    <w:rsid w:val="00B00628"/>
    <w:rsid w:val="00B017D4"/>
    <w:rsid w:val="00B03D0A"/>
    <w:rsid w:val="00B04805"/>
    <w:rsid w:val="00B0591E"/>
    <w:rsid w:val="00B2237B"/>
    <w:rsid w:val="00B23F36"/>
    <w:rsid w:val="00B32C3C"/>
    <w:rsid w:val="00B333D0"/>
    <w:rsid w:val="00B33A76"/>
    <w:rsid w:val="00B3568B"/>
    <w:rsid w:val="00B35B79"/>
    <w:rsid w:val="00B413F9"/>
    <w:rsid w:val="00B4684C"/>
    <w:rsid w:val="00B473DE"/>
    <w:rsid w:val="00B4772C"/>
    <w:rsid w:val="00B540EA"/>
    <w:rsid w:val="00B54269"/>
    <w:rsid w:val="00B571BB"/>
    <w:rsid w:val="00B62EBD"/>
    <w:rsid w:val="00B67067"/>
    <w:rsid w:val="00B678C1"/>
    <w:rsid w:val="00B73253"/>
    <w:rsid w:val="00B74FF1"/>
    <w:rsid w:val="00B802AE"/>
    <w:rsid w:val="00B82EE9"/>
    <w:rsid w:val="00B83BA6"/>
    <w:rsid w:val="00B8610F"/>
    <w:rsid w:val="00B9004E"/>
    <w:rsid w:val="00B90675"/>
    <w:rsid w:val="00B949E5"/>
    <w:rsid w:val="00BA30F4"/>
    <w:rsid w:val="00BA360F"/>
    <w:rsid w:val="00BA4E24"/>
    <w:rsid w:val="00BA7466"/>
    <w:rsid w:val="00BB2FE1"/>
    <w:rsid w:val="00BB6FAF"/>
    <w:rsid w:val="00BB7C10"/>
    <w:rsid w:val="00BC2D6D"/>
    <w:rsid w:val="00BD1484"/>
    <w:rsid w:val="00BE5BFF"/>
    <w:rsid w:val="00BF053E"/>
    <w:rsid w:val="00BF598A"/>
    <w:rsid w:val="00BF6175"/>
    <w:rsid w:val="00BF66E4"/>
    <w:rsid w:val="00BF68E8"/>
    <w:rsid w:val="00C005D2"/>
    <w:rsid w:val="00C10A88"/>
    <w:rsid w:val="00C13006"/>
    <w:rsid w:val="00C164B0"/>
    <w:rsid w:val="00C17EB5"/>
    <w:rsid w:val="00C33033"/>
    <w:rsid w:val="00C331AC"/>
    <w:rsid w:val="00C52038"/>
    <w:rsid w:val="00C6438C"/>
    <w:rsid w:val="00C730EA"/>
    <w:rsid w:val="00C7321E"/>
    <w:rsid w:val="00C75338"/>
    <w:rsid w:val="00C831A3"/>
    <w:rsid w:val="00C87D1F"/>
    <w:rsid w:val="00C933E7"/>
    <w:rsid w:val="00C954FC"/>
    <w:rsid w:val="00CA0DB6"/>
    <w:rsid w:val="00CA66C7"/>
    <w:rsid w:val="00CB4037"/>
    <w:rsid w:val="00CD2BE0"/>
    <w:rsid w:val="00CE0089"/>
    <w:rsid w:val="00CE2C7E"/>
    <w:rsid w:val="00CE4BE2"/>
    <w:rsid w:val="00CE5F3C"/>
    <w:rsid w:val="00CF0F94"/>
    <w:rsid w:val="00CF28B0"/>
    <w:rsid w:val="00CF3991"/>
    <w:rsid w:val="00D00D74"/>
    <w:rsid w:val="00D02F44"/>
    <w:rsid w:val="00D04049"/>
    <w:rsid w:val="00D05D46"/>
    <w:rsid w:val="00D15DFA"/>
    <w:rsid w:val="00D15E59"/>
    <w:rsid w:val="00D22E8E"/>
    <w:rsid w:val="00D3218E"/>
    <w:rsid w:val="00D333F6"/>
    <w:rsid w:val="00D340C1"/>
    <w:rsid w:val="00D36715"/>
    <w:rsid w:val="00D36DA9"/>
    <w:rsid w:val="00D404F7"/>
    <w:rsid w:val="00D45740"/>
    <w:rsid w:val="00D47173"/>
    <w:rsid w:val="00D60131"/>
    <w:rsid w:val="00D60536"/>
    <w:rsid w:val="00D61D64"/>
    <w:rsid w:val="00D63D90"/>
    <w:rsid w:val="00D66DE7"/>
    <w:rsid w:val="00D813EF"/>
    <w:rsid w:val="00D81511"/>
    <w:rsid w:val="00D84C74"/>
    <w:rsid w:val="00D94790"/>
    <w:rsid w:val="00DA1C64"/>
    <w:rsid w:val="00DA2260"/>
    <w:rsid w:val="00DB1A80"/>
    <w:rsid w:val="00DB6E29"/>
    <w:rsid w:val="00DB72C1"/>
    <w:rsid w:val="00DC366F"/>
    <w:rsid w:val="00DC6774"/>
    <w:rsid w:val="00DD0BCB"/>
    <w:rsid w:val="00DE47F6"/>
    <w:rsid w:val="00DE51D1"/>
    <w:rsid w:val="00DE7B24"/>
    <w:rsid w:val="00DF48A6"/>
    <w:rsid w:val="00E13839"/>
    <w:rsid w:val="00E17C2F"/>
    <w:rsid w:val="00E22EDE"/>
    <w:rsid w:val="00E24650"/>
    <w:rsid w:val="00E377BE"/>
    <w:rsid w:val="00E50E3C"/>
    <w:rsid w:val="00E539FA"/>
    <w:rsid w:val="00E7292B"/>
    <w:rsid w:val="00E80662"/>
    <w:rsid w:val="00E82667"/>
    <w:rsid w:val="00E96EC7"/>
    <w:rsid w:val="00EA23A8"/>
    <w:rsid w:val="00EA45BB"/>
    <w:rsid w:val="00EA56C6"/>
    <w:rsid w:val="00EA748A"/>
    <w:rsid w:val="00EA763D"/>
    <w:rsid w:val="00EB1F86"/>
    <w:rsid w:val="00EB4036"/>
    <w:rsid w:val="00EB7F8F"/>
    <w:rsid w:val="00EC09BE"/>
    <w:rsid w:val="00EC7B84"/>
    <w:rsid w:val="00ED3209"/>
    <w:rsid w:val="00ED3544"/>
    <w:rsid w:val="00ED4152"/>
    <w:rsid w:val="00EE6A50"/>
    <w:rsid w:val="00EF46EC"/>
    <w:rsid w:val="00EF5478"/>
    <w:rsid w:val="00F00997"/>
    <w:rsid w:val="00F02B45"/>
    <w:rsid w:val="00F03517"/>
    <w:rsid w:val="00F054E2"/>
    <w:rsid w:val="00F0560C"/>
    <w:rsid w:val="00F14BF1"/>
    <w:rsid w:val="00F26A0F"/>
    <w:rsid w:val="00F30DAB"/>
    <w:rsid w:val="00F30DED"/>
    <w:rsid w:val="00F35FFA"/>
    <w:rsid w:val="00F40BA6"/>
    <w:rsid w:val="00F42792"/>
    <w:rsid w:val="00F45A20"/>
    <w:rsid w:val="00F47BFC"/>
    <w:rsid w:val="00F53129"/>
    <w:rsid w:val="00F6012E"/>
    <w:rsid w:val="00F62C19"/>
    <w:rsid w:val="00F74893"/>
    <w:rsid w:val="00F83972"/>
    <w:rsid w:val="00F8652A"/>
    <w:rsid w:val="00F86A78"/>
    <w:rsid w:val="00F904C4"/>
    <w:rsid w:val="00F94E03"/>
    <w:rsid w:val="00F973A2"/>
    <w:rsid w:val="00FB0C2F"/>
    <w:rsid w:val="00FB2165"/>
    <w:rsid w:val="00FB657A"/>
    <w:rsid w:val="00FC6208"/>
    <w:rsid w:val="00FD478C"/>
    <w:rsid w:val="00FD7AF7"/>
    <w:rsid w:val="00FE085F"/>
    <w:rsid w:val="00FF1DC5"/>
    <w:rsid w:val="00FF290A"/>
    <w:rsid w:val="00FF54F5"/>
    <w:rsid w:val="00FF68A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56470B"/>
  <w15:docId w15:val="{649F1405-DE42-46BE-84D9-A43282B76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4789"/>
    <w:pPr>
      <w:jc w:val="both"/>
    </w:pPr>
  </w:style>
  <w:style w:type="paragraph" w:styleId="berschrift1">
    <w:name w:val="heading 1"/>
    <w:basedOn w:val="Standard"/>
    <w:next w:val="Standard"/>
    <w:link w:val="berschrift1Zchn"/>
    <w:uiPriority w:val="9"/>
    <w:qFormat/>
    <w:rsid w:val="00A26917"/>
    <w:pPr>
      <w:keepNext/>
      <w:pageBreakBefore/>
      <w:numPr>
        <w:numId w:val="1"/>
      </w:numPr>
      <w:overflowPunct w:val="0"/>
      <w:autoSpaceDE w:val="0"/>
      <w:autoSpaceDN w:val="0"/>
      <w:adjustRightInd w:val="0"/>
      <w:spacing w:after="0" w:line="240" w:lineRule="auto"/>
      <w:textAlignment w:val="baseline"/>
      <w:outlineLvl w:val="0"/>
    </w:pPr>
    <w:rPr>
      <w:rFonts w:ascii="Arial" w:eastAsia="Times New Roman" w:hAnsi="Arial" w:cs="Times New Roman"/>
      <w:b/>
      <w:bCs/>
      <w:kern w:val="28"/>
      <w:sz w:val="28"/>
      <w:szCs w:val="28"/>
      <w:lang w:eastAsia="de-DE"/>
    </w:rPr>
  </w:style>
  <w:style w:type="paragraph" w:styleId="berschrift2">
    <w:name w:val="heading 2"/>
    <w:basedOn w:val="Standard"/>
    <w:next w:val="Standard"/>
    <w:link w:val="berschrift2Zchn"/>
    <w:uiPriority w:val="9"/>
    <w:qFormat/>
    <w:rsid w:val="00A26917"/>
    <w:pPr>
      <w:keepNext/>
      <w:numPr>
        <w:ilvl w:val="1"/>
        <w:numId w:val="2"/>
      </w:numPr>
      <w:overflowPunct w:val="0"/>
      <w:autoSpaceDE w:val="0"/>
      <w:autoSpaceDN w:val="0"/>
      <w:adjustRightInd w:val="0"/>
      <w:spacing w:before="480" w:after="120" w:line="240" w:lineRule="auto"/>
      <w:textAlignment w:val="baseline"/>
      <w:outlineLvl w:val="1"/>
    </w:pPr>
    <w:rPr>
      <w:rFonts w:ascii="Arial" w:eastAsia="Times New Roman" w:hAnsi="Arial" w:cs="Times New Roman"/>
      <w:b/>
      <w:bCs/>
      <w:sz w:val="24"/>
      <w:szCs w:val="24"/>
      <w:lang w:eastAsia="de-DE"/>
    </w:rPr>
  </w:style>
  <w:style w:type="paragraph" w:styleId="berschrift3">
    <w:name w:val="heading 3"/>
    <w:basedOn w:val="Standard"/>
    <w:next w:val="Standard"/>
    <w:link w:val="berschrift3Zchn"/>
    <w:uiPriority w:val="9"/>
    <w:qFormat/>
    <w:rsid w:val="00A26917"/>
    <w:pPr>
      <w:keepNext/>
      <w:numPr>
        <w:ilvl w:val="2"/>
        <w:numId w:val="2"/>
      </w:numPr>
      <w:overflowPunct w:val="0"/>
      <w:autoSpaceDE w:val="0"/>
      <w:autoSpaceDN w:val="0"/>
      <w:adjustRightInd w:val="0"/>
      <w:spacing w:before="360" w:after="120" w:line="240" w:lineRule="auto"/>
      <w:textAlignment w:val="baseline"/>
      <w:outlineLvl w:val="2"/>
    </w:pPr>
    <w:rPr>
      <w:rFonts w:ascii="Arial" w:eastAsia="Times New Roman" w:hAnsi="Arial" w:cs="Times New Roman"/>
      <w:b/>
      <w:bCs/>
      <w:sz w:val="24"/>
      <w:szCs w:val="24"/>
      <w:lang w:eastAsia="de-DE"/>
    </w:rPr>
  </w:style>
  <w:style w:type="paragraph" w:styleId="berschrift4">
    <w:name w:val="heading 4"/>
    <w:basedOn w:val="Standard"/>
    <w:next w:val="Standard"/>
    <w:link w:val="berschrift4Zchn"/>
    <w:uiPriority w:val="9"/>
    <w:qFormat/>
    <w:rsid w:val="00A26917"/>
    <w:pPr>
      <w:numPr>
        <w:ilvl w:val="3"/>
        <w:numId w:val="2"/>
      </w:numPr>
      <w:overflowPunct w:val="0"/>
      <w:autoSpaceDE w:val="0"/>
      <w:autoSpaceDN w:val="0"/>
      <w:adjustRightInd w:val="0"/>
      <w:spacing w:before="480" w:after="120" w:line="240" w:lineRule="auto"/>
      <w:textAlignment w:val="baseline"/>
      <w:outlineLvl w:val="3"/>
    </w:pPr>
    <w:rPr>
      <w:rFonts w:ascii="Arial" w:eastAsia="Times New Roman" w:hAnsi="Arial" w:cs="Times New Roman"/>
      <w:b/>
      <w:bCs/>
      <w:color w:val="000000"/>
      <w:sz w:val="24"/>
      <w:szCs w:val="24"/>
      <w:lang w:eastAsia="de-DE"/>
    </w:rPr>
  </w:style>
  <w:style w:type="paragraph" w:styleId="berschrift5">
    <w:name w:val="heading 5"/>
    <w:basedOn w:val="Standard"/>
    <w:next w:val="Standard"/>
    <w:link w:val="berschrift5Zchn"/>
    <w:qFormat/>
    <w:rsid w:val="00A26917"/>
    <w:pPr>
      <w:keepNext/>
      <w:numPr>
        <w:ilvl w:val="4"/>
        <w:numId w:val="2"/>
      </w:numPr>
      <w:overflowPunct w:val="0"/>
      <w:autoSpaceDE w:val="0"/>
      <w:autoSpaceDN w:val="0"/>
      <w:adjustRightInd w:val="0"/>
      <w:spacing w:before="360" w:after="120" w:line="240" w:lineRule="auto"/>
      <w:textAlignment w:val="baseline"/>
      <w:outlineLvl w:val="4"/>
    </w:pPr>
    <w:rPr>
      <w:rFonts w:ascii="Arial" w:eastAsia="Times New Roman" w:hAnsi="Arial" w:cs="Times New Roman"/>
      <w:b/>
      <w:bCs/>
      <w:sz w:val="24"/>
      <w:szCs w:val="24"/>
      <w:lang w:eastAsia="de-DE"/>
    </w:rPr>
  </w:style>
  <w:style w:type="paragraph" w:styleId="berschrift6">
    <w:name w:val="heading 6"/>
    <w:basedOn w:val="Standard"/>
    <w:next w:val="Standard"/>
    <w:link w:val="berschrift6Zchn"/>
    <w:uiPriority w:val="99"/>
    <w:qFormat/>
    <w:rsid w:val="00A26917"/>
    <w:pPr>
      <w:pageBreakBefore/>
      <w:numPr>
        <w:numId w:val="2"/>
      </w:numPr>
      <w:overflowPunct w:val="0"/>
      <w:autoSpaceDE w:val="0"/>
      <w:autoSpaceDN w:val="0"/>
      <w:adjustRightInd w:val="0"/>
      <w:spacing w:after="0" w:line="240" w:lineRule="auto"/>
      <w:ind w:right="-357"/>
      <w:textAlignment w:val="baseline"/>
      <w:outlineLvl w:val="5"/>
    </w:pPr>
    <w:rPr>
      <w:rFonts w:ascii="Arial" w:eastAsia="Times New Roman" w:hAnsi="Arial" w:cs="Times New Roman"/>
      <w:b/>
      <w:bCs/>
      <w:color w:val="808080"/>
      <w:sz w:val="28"/>
      <w:szCs w:val="28"/>
      <w:lang w:eastAsia="de-DE"/>
    </w:rPr>
  </w:style>
  <w:style w:type="paragraph" w:styleId="berschrift7">
    <w:name w:val="heading 7"/>
    <w:basedOn w:val="Standard"/>
    <w:next w:val="Standard"/>
    <w:link w:val="berschrift7Zchn"/>
    <w:uiPriority w:val="99"/>
    <w:qFormat/>
    <w:rsid w:val="00A26917"/>
    <w:pPr>
      <w:keepNext/>
      <w:numPr>
        <w:ilvl w:val="6"/>
        <w:numId w:val="2"/>
      </w:numPr>
      <w:overflowPunct w:val="0"/>
      <w:autoSpaceDE w:val="0"/>
      <w:autoSpaceDN w:val="0"/>
      <w:adjustRightInd w:val="0"/>
      <w:spacing w:after="0" w:line="240" w:lineRule="auto"/>
      <w:jc w:val="center"/>
      <w:textAlignment w:val="baseline"/>
      <w:outlineLvl w:val="6"/>
    </w:pPr>
    <w:rPr>
      <w:rFonts w:ascii="Arial" w:eastAsia="Times New Roman" w:hAnsi="Arial" w:cs="Times New Roman"/>
      <w:b/>
      <w:bCs/>
      <w:sz w:val="24"/>
      <w:szCs w:val="24"/>
      <w:lang w:eastAsia="de-DE"/>
    </w:rPr>
  </w:style>
  <w:style w:type="paragraph" w:styleId="berschrift8">
    <w:name w:val="heading 8"/>
    <w:basedOn w:val="Standard"/>
    <w:next w:val="Standard"/>
    <w:link w:val="berschrift8Zchn"/>
    <w:uiPriority w:val="99"/>
    <w:qFormat/>
    <w:rsid w:val="00A26917"/>
    <w:pPr>
      <w:keepNext/>
      <w:numPr>
        <w:ilvl w:val="7"/>
        <w:numId w:val="2"/>
      </w:numPr>
      <w:overflowPunct w:val="0"/>
      <w:autoSpaceDE w:val="0"/>
      <w:autoSpaceDN w:val="0"/>
      <w:adjustRightInd w:val="0"/>
      <w:spacing w:after="0" w:line="240" w:lineRule="auto"/>
      <w:textAlignment w:val="baseline"/>
      <w:outlineLvl w:val="7"/>
    </w:pPr>
    <w:rPr>
      <w:rFonts w:ascii="Arial" w:eastAsia="Times New Roman" w:hAnsi="Arial" w:cs="Times New Roman"/>
      <w:b/>
      <w:bCs/>
      <w:color w:val="000000"/>
      <w:sz w:val="24"/>
      <w:szCs w:val="24"/>
      <w:lang w:eastAsia="de-DE"/>
    </w:rPr>
  </w:style>
  <w:style w:type="paragraph" w:styleId="berschrift9">
    <w:name w:val="heading 9"/>
    <w:basedOn w:val="Standard"/>
    <w:next w:val="Standard"/>
    <w:link w:val="berschrift9Zchn"/>
    <w:uiPriority w:val="99"/>
    <w:qFormat/>
    <w:rsid w:val="00A26917"/>
    <w:pPr>
      <w:keepNext/>
      <w:numPr>
        <w:ilvl w:val="8"/>
        <w:numId w:val="2"/>
      </w:numPr>
      <w:overflowPunct w:val="0"/>
      <w:autoSpaceDE w:val="0"/>
      <w:autoSpaceDN w:val="0"/>
      <w:adjustRightInd w:val="0"/>
      <w:spacing w:after="0" w:line="240" w:lineRule="auto"/>
      <w:jc w:val="center"/>
      <w:textAlignment w:val="baseline"/>
      <w:outlineLvl w:val="8"/>
    </w:pPr>
    <w:rPr>
      <w:rFonts w:ascii="Arial" w:eastAsia="Times New Roman" w:hAnsi="Arial" w:cs="Times New Roman"/>
      <w:b/>
      <w:bCs/>
      <w:color w:val="000000"/>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BA4E24"/>
    <w:rPr>
      <w:color w:val="0000FF" w:themeColor="hyperlink"/>
      <w:u w:val="single"/>
    </w:rPr>
  </w:style>
  <w:style w:type="paragraph" w:styleId="Kopfzeile">
    <w:name w:val="header"/>
    <w:basedOn w:val="Standard"/>
    <w:link w:val="KopfzeileZchn"/>
    <w:uiPriority w:val="99"/>
    <w:unhideWhenUsed/>
    <w:rsid w:val="001C4CB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C4CB7"/>
  </w:style>
  <w:style w:type="paragraph" w:styleId="Fuzeile">
    <w:name w:val="footer"/>
    <w:basedOn w:val="Standard"/>
    <w:link w:val="FuzeileZchn"/>
    <w:uiPriority w:val="99"/>
    <w:unhideWhenUsed/>
    <w:rsid w:val="001C4CB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C4CB7"/>
  </w:style>
  <w:style w:type="character" w:styleId="Kommentarzeichen">
    <w:name w:val="annotation reference"/>
    <w:basedOn w:val="Absatz-Standardschriftart"/>
    <w:uiPriority w:val="99"/>
    <w:unhideWhenUsed/>
    <w:rsid w:val="00A43355"/>
    <w:rPr>
      <w:sz w:val="16"/>
      <w:szCs w:val="16"/>
    </w:rPr>
  </w:style>
  <w:style w:type="paragraph" w:styleId="Kommentartext">
    <w:name w:val="annotation text"/>
    <w:basedOn w:val="Standard"/>
    <w:link w:val="KommentartextZchn"/>
    <w:uiPriority w:val="99"/>
    <w:unhideWhenUsed/>
    <w:rsid w:val="00A43355"/>
    <w:pPr>
      <w:spacing w:line="240" w:lineRule="auto"/>
    </w:pPr>
    <w:rPr>
      <w:sz w:val="20"/>
      <w:szCs w:val="20"/>
    </w:rPr>
  </w:style>
  <w:style w:type="character" w:customStyle="1" w:styleId="KommentartextZchn">
    <w:name w:val="Kommentartext Zchn"/>
    <w:basedOn w:val="Absatz-Standardschriftart"/>
    <w:link w:val="Kommentartext"/>
    <w:uiPriority w:val="99"/>
    <w:rsid w:val="00A43355"/>
    <w:rPr>
      <w:sz w:val="20"/>
      <w:szCs w:val="20"/>
    </w:rPr>
  </w:style>
  <w:style w:type="paragraph" w:styleId="Kommentarthema">
    <w:name w:val="annotation subject"/>
    <w:basedOn w:val="Kommentartext"/>
    <w:next w:val="Kommentartext"/>
    <w:link w:val="KommentarthemaZchn"/>
    <w:uiPriority w:val="99"/>
    <w:semiHidden/>
    <w:unhideWhenUsed/>
    <w:rsid w:val="00A43355"/>
    <w:rPr>
      <w:b/>
      <w:bCs/>
    </w:rPr>
  </w:style>
  <w:style w:type="character" w:customStyle="1" w:styleId="KommentarthemaZchn">
    <w:name w:val="Kommentarthema Zchn"/>
    <w:basedOn w:val="KommentartextZchn"/>
    <w:link w:val="Kommentarthema"/>
    <w:uiPriority w:val="99"/>
    <w:semiHidden/>
    <w:rsid w:val="00A43355"/>
    <w:rPr>
      <w:b/>
      <w:bCs/>
      <w:sz w:val="20"/>
      <w:szCs w:val="20"/>
    </w:rPr>
  </w:style>
  <w:style w:type="paragraph" w:styleId="Sprechblasentext">
    <w:name w:val="Balloon Text"/>
    <w:basedOn w:val="Standard"/>
    <w:link w:val="SprechblasentextZchn"/>
    <w:uiPriority w:val="99"/>
    <w:semiHidden/>
    <w:unhideWhenUsed/>
    <w:rsid w:val="00A43355"/>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43355"/>
    <w:rPr>
      <w:rFonts w:ascii="Tahoma" w:hAnsi="Tahoma" w:cs="Tahoma"/>
      <w:sz w:val="16"/>
      <w:szCs w:val="16"/>
    </w:rPr>
  </w:style>
  <w:style w:type="paragraph" w:styleId="Listenabsatz">
    <w:name w:val="List Paragraph"/>
    <w:basedOn w:val="Standard"/>
    <w:uiPriority w:val="34"/>
    <w:qFormat/>
    <w:rsid w:val="00715364"/>
    <w:pPr>
      <w:ind w:left="720"/>
      <w:contextualSpacing/>
    </w:pPr>
  </w:style>
  <w:style w:type="character" w:styleId="Seitenzahl">
    <w:name w:val="page number"/>
    <w:basedOn w:val="Absatz-Standardschriftart"/>
    <w:uiPriority w:val="99"/>
    <w:rsid w:val="002E47BA"/>
  </w:style>
  <w:style w:type="table" w:styleId="Tabellenraster">
    <w:name w:val="Table Grid"/>
    <w:basedOn w:val="NormaleTabelle"/>
    <w:uiPriority w:val="59"/>
    <w:rsid w:val="002E47BA"/>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rganization-name">
    <w:name w:val="organization-name"/>
    <w:basedOn w:val="Absatz-Standardschriftart"/>
    <w:rsid w:val="002B066D"/>
  </w:style>
  <w:style w:type="character" w:customStyle="1" w:styleId="honorific-prefix">
    <w:name w:val="honorific-prefix"/>
    <w:basedOn w:val="Absatz-Standardschriftart"/>
    <w:rsid w:val="002B066D"/>
  </w:style>
  <w:style w:type="character" w:customStyle="1" w:styleId="given-name">
    <w:name w:val="given-name"/>
    <w:basedOn w:val="Absatz-Standardschriftart"/>
    <w:rsid w:val="002B066D"/>
  </w:style>
  <w:style w:type="character" w:customStyle="1" w:styleId="family-name">
    <w:name w:val="family-name"/>
    <w:basedOn w:val="Absatz-Standardschriftart"/>
    <w:rsid w:val="002B066D"/>
  </w:style>
  <w:style w:type="character" w:customStyle="1" w:styleId="berschrift1Zchn">
    <w:name w:val="Überschrift 1 Zchn"/>
    <w:basedOn w:val="Absatz-Standardschriftart"/>
    <w:link w:val="berschrift1"/>
    <w:uiPriority w:val="9"/>
    <w:rsid w:val="00A26917"/>
    <w:rPr>
      <w:rFonts w:ascii="Arial" w:eastAsia="Times New Roman" w:hAnsi="Arial" w:cs="Times New Roman"/>
      <w:b/>
      <w:bCs/>
      <w:kern w:val="28"/>
      <w:sz w:val="28"/>
      <w:szCs w:val="28"/>
      <w:lang w:eastAsia="de-DE"/>
    </w:rPr>
  </w:style>
  <w:style w:type="character" w:customStyle="1" w:styleId="berschrift2Zchn">
    <w:name w:val="Überschrift 2 Zchn"/>
    <w:basedOn w:val="Absatz-Standardschriftart"/>
    <w:link w:val="berschrift2"/>
    <w:uiPriority w:val="9"/>
    <w:rsid w:val="00A26917"/>
    <w:rPr>
      <w:rFonts w:ascii="Arial" w:eastAsia="Times New Roman" w:hAnsi="Arial" w:cs="Times New Roman"/>
      <w:b/>
      <w:bCs/>
      <w:sz w:val="24"/>
      <w:szCs w:val="24"/>
      <w:lang w:eastAsia="de-DE"/>
    </w:rPr>
  </w:style>
  <w:style w:type="character" w:customStyle="1" w:styleId="berschrift3Zchn">
    <w:name w:val="Überschrift 3 Zchn"/>
    <w:basedOn w:val="Absatz-Standardschriftart"/>
    <w:link w:val="berschrift3"/>
    <w:uiPriority w:val="9"/>
    <w:rsid w:val="00A26917"/>
    <w:rPr>
      <w:rFonts w:ascii="Arial" w:eastAsia="Times New Roman" w:hAnsi="Arial" w:cs="Times New Roman"/>
      <w:b/>
      <w:bCs/>
      <w:sz w:val="24"/>
      <w:szCs w:val="24"/>
      <w:lang w:eastAsia="de-DE"/>
    </w:rPr>
  </w:style>
  <w:style w:type="character" w:customStyle="1" w:styleId="berschrift4Zchn">
    <w:name w:val="Überschrift 4 Zchn"/>
    <w:basedOn w:val="Absatz-Standardschriftart"/>
    <w:link w:val="berschrift4"/>
    <w:uiPriority w:val="9"/>
    <w:rsid w:val="00A26917"/>
    <w:rPr>
      <w:rFonts w:ascii="Arial" w:eastAsia="Times New Roman" w:hAnsi="Arial" w:cs="Times New Roman"/>
      <w:b/>
      <w:bCs/>
      <w:color w:val="000000"/>
      <w:sz w:val="24"/>
      <w:szCs w:val="24"/>
      <w:lang w:eastAsia="de-DE"/>
    </w:rPr>
  </w:style>
  <w:style w:type="character" w:customStyle="1" w:styleId="berschrift5Zchn">
    <w:name w:val="Überschrift 5 Zchn"/>
    <w:basedOn w:val="Absatz-Standardschriftart"/>
    <w:link w:val="berschrift5"/>
    <w:rsid w:val="00A26917"/>
    <w:rPr>
      <w:rFonts w:ascii="Arial" w:eastAsia="Times New Roman" w:hAnsi="Arial" w:cs="Times New Roman"/>
      <w:b/>
      <w:bCs/>
      <w:sz w:val="24"/>
      <w:szCs w:val="24"/>
      <w:lang w:eastAsia="de-DE"/>
    </w:rPr>
  </w:style>
  <w:style w:type="character" w:customStyle="1" w:styleId="berschrift6Zchn">
    <w:name w:val="Überschrift 6 Zchn"/>
    <w:basedOn w:val="Absatz-Standardschriftart"/>
    <w:link w:val="berschrift6"/>
    <w:uiPriority w:val="99"/>
    <w:rsid w:val="00A26917"/>
    <w:rPr>
      <w:rFonts w:ascii="Arial" w:eastAsia="Times New Roman" w:hAnsi="Arial" w:cs="Times New Roman"/>
      <w:b/>
      <w:bCs/>
      <w:color w:val="808080"/>
      <w:sz w:val="28"/>
      <w:szCs w:val="28"/>
      <w:lang w:eastAsia="de-DE"/>
    </w:rPr>
  </w:style>
  <w:style w:type="character" w:customStyle="1" w:styleId="berschrift7Zchn">
    <w:name w:val="Überschrift 7 Zchn"/>
    <w:basedOn w:val="Absatz-Standardschriftart"/>
    <w:link w:val="berschrift7"/>
    <w:uiPriority w:val="99"/>
    <w:rsid w:val="00A26917"/>
    <w:rPr>
      <w:rFonts w:ascii="Arial" w:eastAsia="Times New Roman" w:hAnsi="Arial" w:cs="Times New Roman"/>
      <w:b/>
      <w:bCs/>
      <w:sz w:val="24"/>
      <w:szCs w:val="24"/>
      <w:lang w:eastAsia="de-DE"/>
    </w:rPr>
  </w:style>
  <w:style w:type="character" w:customStyle="1" w:styleId="berschrift8Zchn">
    <w:name w:val="Überschrift 8 Zchn"/>
    <w:basedOn w:val="Absatz-Standardschriftart"/>
    <w:link w:val="berschrift8"/>
    <w:uiPriority w:val="99"/>
    <w:rsid w:val="00A26917"/>
    <w:rPr>
      <w:rFonts w:ascii="Arial" w:eastAsia="Times New Roman" w:hAnsi="Arial" w:cs="Times New Roman"/>
      <w:b/>
      <w:bCs/>
      <w:color w:val="000000"/>
      <w:sz w:val="24"/>
      <w:szCs w:val="24"/>
      <w:lang w:eastAsia="de-DE"/>
    </w:rPr>
  </w:style>
  <w:style w:type="character" w:customStyle="1" w:styleId="berschrift9Zchn">
    <w:name w:val="Überschrift 9 Zchn"/>
    <w:basedOn w:val="Absatz-Standardschriftart"/>
    <w:link w:val="berschrift9"/>
    <w:uiPriority w:val="99"/>
    <w:rsid w:val="00A26917"/>
    <w:rPr>
      <w:rFonts w:ascii="Arial" w:eastAsia="Times New Roman" w:hAnsi="Arial" w:cs="Times New Roman"/>
      <w:b/>
      <w:bCs/>
      <w:color w:val="000000"/>
      <w:sz w:val="24"/>
      <w:szCs w:val="24"/>
      <w:lang w:eastAsia="de-DE"/>
    </w:rPr>
  </w:style>
  <w:style w:type="numbering" w:customStyle="1" w:styleId="KeineListe1">
    <w:name w:val="Keine Liste1"/>
    <w:next w:val="KeineListe"/>
    <w:semiHidden/>
    <w:unhideWhenUsed/>
    <w:rsid w:val="00A26917"/>
  </w:style>
  <w:style w:type="character" w:customStyle="1" w:styleId="Textkrper-Einzug2Zchn">
    <w:name w:val="Textkörper-Einzug 2 Zchn"/>
    <w:basedOn w:val="Absatz-Standardschriftart"/>
    <w:link w:val="Textkrper-Einzug2"/>
    <w:uiPriority w:val="99"/>
    <w:rsid w:val="00A26917"/>
    <w:rPr>
      <w:rFonts w:ascii="Arial" w:eastAsia="Times New Roman" w:hAnsi="Arial" w:cs="Arial"/>
      <w:sz w:val="24"/>
      <w:szCs w:val="24"/>
      <w:lang w:eastAsia="de-DE"/>
    </w:rPr>
  </w:style>
  <w:style w:type="paragraph" w:styleId="Textkrper-Einzug2">
    <w:name w:val="Body Text Indent 2"/>
    <w:basedOn w:val="Standard"/>
    <w:link w:val="Textkrper-Einzug2Zchn"/>
    <w:uiPriority w:val="99"/>
    <w:rsid w:val="00A26917"/>
    <w:pPr>
      <w:tabs>
        <w:tab w:val="left" w:pos="855"/>
        <w:tab w:val="left" w:pos="1418"/>
        <w:tab w:val="left" w:pos="11057"/>
      </w:tabs>
      <w:overflowPunct w:val="0"/>
      <w:autoSpaceDE w:val="0"/>
      <w:autoSpaceDN w:val="0"/>
      <w:adjustRightInd w:val="0"/>
      <w:spacing w:after="0" w:line="280" w:lineRule="exact"/>
      <w:ind w:left="855"/>
      <w:textAlignment w:val="baseline"/>
    </w:pPr>
    <w:rPr>
      <w:rFonts w:ascii="Arial" w:eastAsia="Times New Roman" w:hAnsi="Arial" w:cs="Arial"/>
      <w:sz w:val="24"/>
      <w:szCs w:val="24"/>
      <w:lang w:eastAsia="de-DE"/>
    </w:rPr>
  </w:style>
  <w:style w:type="character" w:customStyle="1" w:styleId="Textkrper-Einzug2Zchn1">
    <w:name w:val="Textkörper-Einzug 2 Zchn1"/>
    <w:basedOn w:val="Absatz-Standardschriftart"/>
    <w:uiPriority w:val="99"/>
    <w:semiHidden/>
    <w:rsid w:val="00A26917"/>
  </w:style>
  <w:style w:type="paragraph" w:styleId="Textkrper2">
    <w:name w:val="Body Text 2"/>
    <w:basedOn w:val="Standard"/>
    <w:link w:val="Textkrper2Zchn"/>
    <w:uiPriority w:val="99"/>
    <w:rsid w:val="00A26917"/>
    <w:pPr>
      <w:overflowPunct w:val="0"/>
      <w:autoSpaceDE w:val="0"/>
      <w:autoSpaceDN w:val="0"/>
      <w:adjustRightInd w:val="0"/>
      <w:spacing w:after="0" w:line="240" w:lineRule="auto"/>
      <w:textAlignment w:val="baseline"/>
    </w:pPr>
    <w:rPr>
      <w:rFonts w:ascii="Arial" w:eastAsia="Times New Roman" w:hAnsi="Arial" w:cs="Times New Roman"/>
      <w:color w:val="808080"/>
      <w:sz w:val="20"/>
      <w:szCs w:val="20"/>
      <w:lang w:eastAsia="de-DE"/>
    </w:rPr>
  </w:style>
  <w:style w:type="character" w:customStyle="1" w:styleId="Textkrper2Zchn">
    <w:name w:val="Textkörper 2 Zchn"/>
    <w:basedOn w:val="Absatz-Standardschriftart"/>
    <w:link w:val="Textkrper2"/>
    <w:uiPriority w:val="99"/>
    <w:rsid w:val="00A26917"/>
    <w:rPr>
      <w:rFonts w:ascii="Arial" w:eastAsia="Times New Roman" w:hAnsi="Arial" w:cs="Times New Roman"/>
      <w:color w:val="808080"/>
      <w:sz w:val="20"/>
      <w:szCs w:val="20"/>
      <w:lang w:eastAsia="de-DE"/>
    </w:rPr>
  </w:style>
  <w:style w:type="character" w:customStyle="1" w:styleId="TextkrperZchn">
    <w:name w:val="Textkörper Zchn"/>
    <w:basedOn w:val="Absatz-Standardschriftart"/>
    <w:link w:val="Textkrper"/>
    <w:uiPriority w:val="99"/>
    <w:rsid w:val="00A26917"/>
    <w:rPr>
      <w:rFonts w:ascii="Arial" w:eastAsia="Times New Roman" w:hAnsi="Arial" w:cs="Arial"/>
      <w:b/>
      <w:bCs/>
      <w:color w:val="000000"/>
      <w:sz w:val="24"/>
      <w:szCs w:val="24"/>
      <w:lang w:eastAsia="de-DE"/>
    </w:rPr>
  </w:style>
  <w:style w:type="paragraph" w:styleId="Textkrper">
    <w:name w:val="Body Text"/>
    <w:basedOn w:val="Standard"/>
    <w:link w:val="TextkrperZchn"/>
    <w:uiPriority w:val="99"/>
    <w:rsid w:val="00A26917"/>
    <w:pPr>
      <w:overflowPunct w:val="0"/>
      <w:autoSpaceDE w:val="0"/>
      <w:autoSpaceDN w:val="0"/>
      <w:adjustRightInd w:val="0"/>
      <w:spacing w:after="0" w:line="240" w:lineRule="auto"/>
      <w:jc w:val="center"/>
      <w:textAlignment w:val="baseline"/>
    </w:pPr>
    <w:rPr>
      <w:rFonts w:ascii="Arial" w:eastAsia="Times New Roman" w:hAnsi="Arial" w:cs="Arial"/>
      <w:b/>
      <w:bCs/>
      <w:color w:val="000000"/>
      <w:sz w:val="24"/>
      <w:szCs w:val="24"/>
      <w:lang w:eastAsia="de-DE"/>
    </w:rPr>
  </w:style>
  <w:style w:type="character" w:customStyle="1" w:styleId="TextkrperZchn1">
    <w:name w:val="Textkörper Zchn1"/>
    <w:basedOn w:val="Absatz-Standardschriftart"/>
    <w:uiPriority w:val="99"/>
    <w:semiHidden/>
    <w:rsid w:val="00A26917"/>
  </w:style>
  <w:style w:type="paragraph" w:styleId="Funotentext">
    <w:name w:val="footnote text"/>
    <w:basedOn w:val="Standard"/>
    <w:link w:val="FunotentextZchn"/>
    <w:rsid w:val="00A26917"/>
    <w:pPr>
      <w:overflowPunct w:val="0"/>
      <w:autoSpaceDE w:val="0"/>
      <w:autoSpaceDN w:val="0"/>
      <w:adjustRightInd w:val="0"/>
      <w:spacing w:after="0" w:line="240" w:lineRule="auto"/>
      <w:textAlignment w:val="baseline"/>
    </w:pPr>
    <w:rPr>
      <w:rFonts w:ascii="Arial" w:eastAsia="Times New Roman" w:hAnsi="Arial" w:cs="Times New Roman"/>
      <w:sz w:val="20"/>
      <w:szCs w:val="20"/>
      <w:lang w:eastAsia="de-DE"/>
    </w:rPr>
  </w:style>
  <w:style w:type="character" w:customStyle="1" w:styleId="FunotentextZchn">
    <w:name w:val="Fußnotentext Zchn"/>
    <w:basedOn w:val="Absatz-Standardschriftart"/>
    <w:link w:val="Funotentext"/>
    <w:rsid w:val="00A26917"/>
    <w:rPr>
      <w:rFonts w:ascii="Arial" w:eastAsia="Times New Roman" w:hAnsi="Arial" w:cs="Times New Roman"/>
      <w:sz w:val="20"/>
      <w:szCs w:val="20"/>
      <w:lang w:eastAsia="de-DE"/>
    </w:rPr>
  </w:style>
  <w:style w:type="paragraph" w:customStyle="1" w:styleId="Vordruck">
    <w:name w:val="Vordruck"/>
    <w:rsid w:val="00A26917"/>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de-DE"/>
    </w:rPr>
  </w:style>
  <w:style w:type="character" w:customStyle="1" w:styleId="Textkrper-Einzug3Zchn">
    <w:name w:val="Textkörper-Einzug 3 Zchn"/>
    <w:basedOn w:val="Absatz-Standardschriftart"/>
    <w:link w:val="Textkrper-Einzug3"/>
    <w:uiPriority w:val="99"/>
    <w:rsid w:val="00A26917"/>
    <w:rPr>
      <w:rFonts w:ascii="Arial" w:eastAsia="Times New Roman" w:hAnsi="Arial" w:cs="Times New Roman"/>
      <w:color w:val="000000"/>
      <w:sz w:val="20"/>
      <w:szCs w:val="20"/>
      <w:u w:val="single"/>
      <w:lang w:eastAsia="de-DE"/>
    </w:rPr>
  </w:style>
  <w:style w:type="paragraph" w:styleId="Textkrper-Einzug3">
    <w:name w:val="Body Text Indent 3"/>
    <w:basedOn w:val="Standard"/>
    <w:link w:val="Textkrper-Einzug3Zchn"/>
    <w:uiPriority w:val="99"/>
    <w:rsid w:val="00A26917"/>
    <w:pPr>
      <w:overflowPunct w:val="0"/>
      <w:autoSpaceDE w:val="0"/>
      <w:autoSpaceDN w:val="0"/>
      <w:adjustRightInd w:val="0"/>
      <w:spacing w:after="0" w:line="240" w:lineRule="auto"/>
      <w:ind w:left="851"/>
      <w:textAlignment w:val="baseline"/>
    </w:pPr>
    <w:rPr>
      <w:rFonts w:ascii="Arial" w:eastAsia="Times New Roman" w:hAnsi="Arial" w:cs="Times New Roman"/>
      <w:color w:val="000000"/>
      <w:sz w:val="20"/>
      <w:szCs w:val="20"/>
      <w:u w:val="single"/>
      <w:lang w:eastAsia="de-DE"/>
    </w:rPr>
  </w:style>
  <w:style w:type="character" w:customStyle="1" w:styleId="Textkrper-Einzug3Zchn1">
    <w:name w:val="Textkörper-Einzug 3 Zchn1"/>
    <w:basedOn w:val="Absatz-Standardschriftart"/>
    <w:uiPriority w:val="99"/>
    <w:semiHidden/>
    <w:rsid w:val="00A26917"/>
    <w:rPr>
      <w:sz w:val="16"/>
      <w:szCs w:val="16"/>
    </w:rPr>
  </w:style>
  <w:style w:type="character" w:customStyle="1" w:styleId="Textkrper3Zchn">
    <w:name w:val="Textkörper 3 Zchn"/>
    <w:basedOn w:val="Absatz-Standardschriftart"/>
    <w:link w:val="Textkrper3"/>
    <w:uiPriority w:val="99"/>
    <w:rsid w:val="00A26917"/>
    <w:rPr>
      <w:rFonts w:ascii="Arial" w:eastAsia="Times New Roman" w:hAnsi="Arial" w:cs="Times New Roman"/>
      <w:sz w:val="24"/>
      <w:szCs w:val="24"/>
      <w:lang w:eastAsia="de-DE"/>
    </w:rPr>
  </w:style>
  <w:style w:type="paragraph" w:styleId="Textkrper3">
    <w:name w:val="Body Text 3"/>
    <w:basedOn w:val="Standard"/>
    <w:link w:val="Textkrper3Zchn"/>
    <w:uiPriority w:val="99"/>
    <w:rsid w:val="00A26917"/>
    <w:pPr>
      <w:numPr>
        <w:ilvl w:val="12"/>
      </w:numPr>
      <w:overflowPunct w:val="0"/>
      <w:autoSpaceDE w:val="0"/>
      <w:autoSpaceDN w:val="0"/>
      <w:adjustRightInd w:val="0"/>
      <w:spacing w:after="0" w:line="240" w:lineRule="auto"/>
      <w:textAlignment w:val="baseline"/>
    </w:pPr>
    <w:rPr>
      <w:rFonts w:ascii="Arial" w:eastAsia="Times New Roman" w:hAnsi="Arial" w:cs="Times New Roman"/>
      <w:sz w:val="24"/>
      <w:szCs w:val="24"/>
      <w:lang w:eastAsia="de-DE"/>
    </w:rPr>
  </w:style>
  <w:style w:type="character" w:customStyle="1" w:styleId="Textkrper3Zchn1">
    <w:name w:val="Textkörper 3 Zchn1"/>
    <w:basedOn w:val="Absatz-Standardschriftart"/>
    <w:uiPriority w:val="99"/>
    <w:semiHidden/>
    <w:rsid w:val="00A26917"/>
    <w:rPr>
      <w:sz w:val="16"/>
      <w:szCs w:val="16"/>
    </w:rPr>
  </w:style>
  <w:style w:type="character" w:customStyle="1" w:styleId="DokumentstrukturZchn">
    <w:name w:val="Dokumentstruktur Zchn"/>
    <w:basedOn w:val="Absatz-Standardschriftart"/>
    <w:link w:val="Dokumentstruktur"/>
    <w:uiPriority w:val="99"/>
    <w:rsid w:val="00A26917"/>
    <w:rPr>
      <w:rFonts w:ascii="Tahoma" w:eastAsia="Times New Roman" w:hAnsi="Tahoma" w:cs="Tahoma"/>
      <w:sz w:val="20"/>
      <w:szCs w:val="20"/>
      <w:shd w:val="clear" w:color="auto" w:fill="000080"/>
      <w:lang w:eastAsia="de-DE"/>
    </w:rPr>
  </w:style>
  <w:style w:type="paragraph" w:styleId="Dokumentstruktur">
    <w:name w:val="Document Map"/>
    <w:basedOn w:val="Standard"/>
    <w:link w:val="DokumentstrukturZchn"/>
    <w:uiPriority w:val="99"/>
    <w:rsid w:val="00A26917"/>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de-DE"/>
    </w:rPr>
  </w:style>
  <w:style w:type="character" w:customStyle="1" w:styleId="DokumentstrukturZchn1">
    <w:name w:val="Dokumentstruktur Zchn1"/>
    <w:basedOn w:val="Absatz-Standardschriftart"/>
    <w:uiPriority w:val="99"/>
    <w:semiHidden/>
    <w:rsid w:val="00A26917"/>
    <w:rPr>
      <w:rFonts w:ascii="Tahoma" w:hAnsi="Tahoma" w:cs="Tahoma"/>
      <w:sz w:val="16"/>
      <w:szCs w:val="16"/>
    </w:rPr>
  </w:style>
  <w:style w:type="paragraph" w:customStyle="1" w:styleId="Vordrucktext">
    <w:name w:val="Vordrucktext"/>
    <w:basedOn w:val="Standard"/>
    <w:link w:val="VordrucktextZchn"/>
    <w:uiPriority w:val="99"/>
    <w:qFormat/>
    <w:rsid w:val="00A26917"/>
    <w:pPr>
      <w:tabs>
        <w:tab w:val="num" w:pos="360"/>
      </w:tabs>
      <w:spacing w:after="0" w:line="360" w:lineRule="auto"/>
    </w:pPr>
    <w:rPr>
      <w:rFonts w:ascii="Arial" w:eastAsia="Times New Roman" w:hAnsi="Arial" w:cs="Times New Roman"/>
    </w:rPr>
  </w:style>
  <w:style w:type="character" w:customStyle="1" w:styleId="VordrucktextZchn">
    <w:name w:val="Vordrucktext Zchn"/>
    <w:basedOn w:val="Absatz-Standardschriftart"/>
    <w:link w:val="Vordrucktext"/>
    <w:uiPriority w:val="99"/>
    <w:locked/>
    <w:rsid w:val="00A26917"/>
    <w:rPr>
      <w:rFonts w:ascii="Arial" w:eastAsia="Times New Roman" w:hAnsi="Arial" w:cs="Times New Roman"/>
    </w:rPr>
  </w:style>
  <w:style w:type="paragraph" w:customStyle="1" w:styleId="DFG">
    <w:name w:val="DFG"/>
    <w:uiPriority w:val="99"/>
    <w:rsid w:val="00A26917"/>
    <w:pPr>
      <w:spacing w:after="0" w:line="240" w:lineRule="auto"/>
    </w:pPr>
    <w:rPr>
      <w:rFonts w:ascii="Frutiger Light" w:eastAsia="Times New Roman" w:hAnsi="Frutiger Light" w:cs="Frutiger Light"/>
      <w:sz w:val="34"/>
      <w:szCs w:val="34"/>
      <w:lang w:eastAsia="de-DE"/>
    </w:rPr>
  </w:style>
  <w:style w:type="paragraph" w:customStyle="1" w:styleId="Kategorie">
    <w:name w:val="Kategorie"/>
    <w:uiPriority w:val="99"/>
    <w:rsid w:val="00A26917"/>
    <w:pPr>
      <w:spacing w:before="360" w:after="0" w:line="240" w:lineRule="auto"/>
    </w:pPr>
    <w:rPr>
      <w:rFonts w:ascii="Frutiger Bold" w:eastAsia="Times New Roman" w:hAnsi="Frutiger Bold" w:cs="Frutiger Bold"/>
      <w:sz w:val="34"/>
      <w:szCs w:val="34"/>
      <w:lang w:eastAsia="de-DE"/>
    </w:rPr>
  </w:style>
  <w:style w:type="paragraph" w:customStyle="1" w:styleId="Vordruckname">
    <w:name w:val="Vordruckname"/>
    <w:uiPriority w:val="99"/>
    <w:rsid w:val="00A26917"/>
    <w:pPr>
      <w:widowControl w:val="0"/>
      <w:spacing w:before="1200" w:after="0" w:line="240" w:lineRule="auto"/>
    </w:pPr>
    <w:rPr>
      <w:rFonts w:ascii="Frutiger Bold" w:eastAsia="Times New Roman" w:hAnsi="Frutiger Bold" w:cs="Frutiger Bold"/>
      <w:sz w:val="28"/>
      <w:szCs w:val="28"/>
      <w:lang w:eastAsia="de-DE"/>
    </w:rPr>
  </w:style>
  <w:style w:type="character" w:styleId="Fett">
    <w:name w:val="Strong"/>
    <w:basedOn w:val="Absatz-Standardschriftart"/>
    <w:uiPriority w:val="99"/>
    <w:qFormat/>
    <w:rsid w:val="00A26917"/>
    <w:rPr>
      <w:rFonts w:cs="Times New Roman"/>
      <w:b/>
      <w:bCs/>
    </w:rPr>
  </w:style>
  <w:style w:type="paragraph" w:customStyle="1" w:styleId="berschriftA">
    <w:name w:val="Überschrift A"/>
    <w:basedOn w:val="berschrift1"/>
    <w:uiPriority w:val="99"/>
    <w:rsid w:val="00A26917"/>
    <w:pPr>
      <w:numPr>
        <w:numId w:val="3"/>
      </w:numPr>
    </w:pPr>
    <w:rPr>
      <w:color w:val="808080"/>
    </w:rPr>
  </w:style>
  <w:style w:type="paragraph" w:customStyle="1" w:styleId="berschrift2a">
    <w:name w:val="Überschrift 2a"/>
    <w:basedOn w:val="berschrift2"/>
    <w:uiPriority w:val="99"/>
    <w:rsid w:val="00A26917"/>
    <w:pPr>
      <w:keepNext w:val="0"/>
      <w:numPr>
        <w:numId w:val="1"/>
      </w:numPr>
      <w:ind w:left="856" w:hanging="856"/>
    </w:pPr>
  </w:style>
  <w:style w:type="paragraph" w:customStyle="1" w:styleId="berschrift3a">
    <w:name w:val="Überschrift 3a"/>
    <w:basedOn w:val="berschrift3"/>
    <w:uiPriority w:val="99"/>
    <w:rsid w:val="00A26917"/>
    <w:pPr>
      <w:keepNext w:val="0"/>
      <w:numPr>
        <w:numId w:val="1"/>
      </w:numPr>
      <w:ind w:left="856" w:hanging="856"/>
    </w:pPr>
  </w:style>
  <w:style w:type="paragraph" w:customStyle="1" w:styleId="Querverweis">
    <w:name w:val="Querverweis"/>
    <w:basedOn w:val="Vordrucktext"/>
    <w:link w:val="QuerverweisZchn"/>
    <w:qFormat/>
    <w:rsid w:val="00A26917"/>
    <w:rPr>
      <w:rFonts w:cs="Arial"/>
      <w:bCs/>
      <w:color w:val="0000FF"/>
      <w:u w:val="single"/>
    </w:rPr>
  </w:style>
  <w:style w:type="character" w:customStyle="1" w:styleId="QuerverweisZchn">
    <w:name w:val="Querverweis Zchn"/>
    <w:basedOn w:val="VordrucktextZchn"/>
    <w:link w:val="Querverweis"/>
    <w:locked/>
    <w:rsid w:val="00A26917"/>
    <w:rPr>
      <w:rFonts w:ascii="Arial" w:eastAsia="Times New Roman" w:hAnsi="Arial" w:cs="Arial"/>
      <w:bCs/>
      <w:color w:val="0000FF"/>
      <w:u w:val="single"/>
    </w:rPr>
  </w:style>
  <w:style w:type="character" w:customStyle="1" w:styleId="Platzhaltertext1">
    <w:name w:val="Platzhaltertext1"/>
    <w:basedOn w:val="Absatz-Standardschriftart"/>
    <w:uiPriority w:val="99"/>
    <w:semiHidden/>
    <w:rsid w:val="00A26917"/>
    <w:rPr>
      <w:rFonts w:cs="Times New Roman"/>
      <w:color w:val="FF0000"/>
    </w:rPr>
  </w:style>
  <w:style w:type="paragraph" w:styleId="Titel">
    <w:name w:val="Title"/>
    <w:basedOn w:val="Standard"/>
    <w:link w:val="TitelZchn"/>
    <w:uiPriority w:val="10"/>
    <w:qFormat/>
    <w:rsid w:val="00A26917"/>
    <w:pPr>
      <w:spacing w:after="0" w:line="312" w:lineRule="auto"/>
    </w:pPr>
    <w:rPr>
      <w:rFonts w:ascii="Arial" w:eastAsia="Times New Roman" w:hAnsi="Arial" w:cs="FrutigerLTStd-Light"/>
      <w:bCs/>
      <w:sz w:val="40"/>
      <w:szCs w:val="40"/>
    </w:rPr>
  </w:style>
  <w:style w:type="character" w:customStyle="1" w:styleId="TitelZchn">
    <w:name w:val="Titel Zchn"/>
    <w:basedOn w:val="Absatz-Standardschriftart"/>
    <w:link w:val="Titel"/>
    <w:uiPriority w:val="10"/>
    <w:rsid w:val="00A26917"/>
    <w:rPr>
      <w:rFonts w:ascii="Arial" w:eastAsia="Times New Roman" w:hAnsi="Arial" w:cs="FrutigerLTStd-Light"/>
      <w:bCs/>
      <w:sz w:val="40"/>
      <w:szCs w:val="40"/>
    </w:rPr>
  </w:style>
  <w:style w:type="paragraph" w:customStyle="1" w:styleId="Merkblatt">
    <w:name w:val="Merkblatt"/>
    <w:rsid w:val="00A26917"/>
    <w:pPr>
      <w:spacing w:before="40" w:after="0"/>
    </w:pPr>
    <w:rPr>
      <w:rFonts w:ascii="Arial" w:eastAsia="Times New Roman" w:hAnsi="Arial" w:cs="FrutigerLTStd-Bold"/>
      <w:b/>
      <w:sz w:val="48"/>
      <w:szCs w:val="48"/>
    </w:rPr>
  </w:style>
  <w:style w:type="paragraph" w:customStyle="1" w:styleId="Vordruckberschrift1">
    <w:name w:val="Vordrucküberschrift 1"/>
    <w:basedOn w:val="Standard"/>
    <w:qFormat/>
    <w:rsid w:val="00A26917"/>
    <w:pPr>
      <w:keepNext/>
      <w:tabs>
        <w:tab w:val="num" w:pos="360"/>
        <w:tab w:val="num" w:pos="567"/>
      </w:tabs>
      <w:spacing w:before="480" w:after="240" w:line="360" w:lineRule="auto"/>
      <w:ind w:left="567" w:hanging="567"/>
    </w:pPr>
    <w:rPr>
      <w:rFonts w:ascii="Arial" w:eastAsia="Times New Roman" w:hAnsi="Arial" w:cs="Times New Roman"/>
      <w:b/>
      <w:sz w:val="26"/>
    </w:rPr>
  </w:style>
  <w:style w:type="paragraph" w:customStyle="1" w:styleId="Vordruckberschrift2">
    <w:name w:val="Vordrucküberschrift 2"/>
    <w:basedOn w:val="Vordruckberschrift1"/>
    <w:qFormat/>
    <w:rsid w:val="00A26917"/>
    <w:pPr>
      <w:tabs>
        <w:tab w:val="clear" w:pos="360"/>
      </w:tabs>
      <w:spacing w:before="360"/>
    </w:pPr>
    <w:rPr>
      <w:sz w:val="22"/>
    </w:rPr>
  </w:style>
  <w:style w:type="paragraph" w:customStyle="1" w:styleId="Vordrucktext1">
    <w:name w:val="Vordrucktext 1"/>
    <w:basedOn w:val="Vordruckberschrift2"/>
    <w:qFormat/>
    <w:rsid w:val="00A26917"/>
    <w:pPr>
      <w:spacing w:before="0" w:after="0"/>
      <w:ind w:firstLine="0"/>
    </w:pPr>
    <w:rPr>
      <w:b w:val="0"/>
    </w:rPr>
  </w:style>
  <w:style w:type="paragraph" w:customStyle="1" w:styleId="Vordruckberschrift3">
    <w:name w:val="Vordrucküberschrift 3"/>
    <w:basedOn w:val="Vordrucktext"/>
    <w:qFormat/>
    <w:rsid w:val="00A26917"/>
    <w:pPr>
      <w:keepNext/>
      <w:tabs>
        <w:tab w:val="clear" w:pos="360"/>
        <w:tab w:val="num" w:pos="567"/>
      </w:tabs>
      <w:spacing w:before="220" w:after="220"/>
      <w:ind w:left="567" w:hanging="567"/>
    </w:pPr>
  </w:style>
  <w:style w:type="paragraph" w:customStyle="1" w:styleId="Funoten">
    <w:name w:val="Fußnoten"/>
    <w:rsid w:val="00A26917"/>
    <w:pPr>
      <w:spacing w:line="240" w:lineRule="auto"/>
    </w:pPr>
    <w:rPr>
      <w:rFonts w:ascii="Helvetica" w:eastAsia="Helvetica" w:hAnsi="Helvetica" w:cs="Times New Roman"/>
      <w:color w:val="000000"/>
      <w:sz w:val="20"/>
      <w:szCs w:val="20"/>
      <w:u w:color="000000"/>
      <w:lang w:eastAsia="de-DE"/>
    </w:rPr>
  </w:style>
  <w:style w:type="paragraph" w:customStyle="1" w:styleId="Standard1">
    <w:name w:val="Standard1"/>
    <w:rsid w:val="00A26917"/>
    <w:pPr>
      <w:spacing w:after="0" w:line="240" w:lineRule="auto"/>
    </w:pPr>
    <w:rPr>
      <w:rFonts w:ascii="Times New Roman" w:eastAsia="Times New Roman" w:hAnsi="Times New Roman" w:cs="Times New Roman"/>
      <w:color w:val="000000"/>
      <w:sz w:val="24"/>
      <w:szCs w:val="20"/>
      <w:u w:color="000000"/>
      <w:lang w:eastAsia="de-DE"/>
    </w:rPr>
  </w:style>
  <w:style w:type="paragraph" w:customStyle="1" w:styleId="text">
    <w:name w:val="text"/>
    <w:basedOn w:val="Vordruck"/>
    <w:rsid w:val="00A26917"/>
    <w:pPr>
      <w:ind w:left="851"/>
      <w:jc w:val="both"/>
    </w:pPr>
    <w:rPr>
      <w:rFonts w:ascii="Arial" w:hAnsi="Arial" w:cs="Arial"/>
      <w:bCs/>
      <w:sz w:val="22"/>
      <w:szCs w:val="22"/>
      <w:lang w:val="en-US"/>
    </w:rPr>
  </w:style>
  <w:style w:type="paragraph" w:customStyle="1" w:styleId="table">
    <w:name w:val="table"/>
    <w:basedOn w:val="text"/>
    <w:rsid w:val="00A26917"/>
    <w:pPr>
      <w:widowControl w:val="0"/>
      <w:overflowPunct/>
      <w:autoSpaceDE/>
      <w:autoSpaceDN/>
      <w:adjustRightInd/>
      <w:ind w:left="0"/>
      <w:textAlignment w:val="auto"/>
    </w:pPr>
    <w:rPr>
      <w:rFonts w:cs="Times New Roman"/>
      <w:bCs w:val="0"/>
      <w:iCs/>
      <w:snapToGrid w:val="0"/>
      <w:color w:val="000000"/>
      <w:sz w:val="18"/>
      <w:szCs w:val="18"/>
      <w:lang w:eastAsia="en-US"/>
    </w:rPr>
  </w:style>
  <w:style w:type="paragraph" w:styleId="berarbeitung">
    <w:name w:val="Revision"/>
    <w:hidden/>
    <w:uiPriority w:val="71"/>
    <w:rsid w:val="00A26917"/>
    <w:pPr>
      <w:spacing w:after="0" w:line="240" w:lineRule="auto"/>
    </w:pPr>
    <w:rPr>
      <w:rFonts w:ascii="Arial" w:eastAsia="Times New Roman" w:hAnsi="Arial" w:cs="Times New Roman"/>
      <w:sz w:val="20"/>
      <w:szCs w:val="20"/>
      <w:lang w:eastAsia="de-DE"/>
    </w:rPr>
  </w:style>
  <w:style w:type="paragraph" w:customStyle="1" w:styleId="FreieForm">
    <w:name w:val="Freie Form"/>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None">
    <w:name w:val="None"/>
    <w:rsid w:val="00A26917"/>
  </w:style>
  <w:style w:type="paragraph" w:customStyle="1" w:styleId="NormaleTabelle2">
    <w:name w:val="Normale Tabelle2"/>
    <w:rsid w:val="00A26917"/>
    <w:pPr>
      <w:spacing w:after="0" w:line="240" w:lineRule="auto"/>
    </w:pPr>
    <w:rPr>
      <w:rFonts w:ascii="Times New Roman" w:eastAsia="ヒラギノ角ゴ Pro W3" w:hAnsi="Times New Roman" w:cs="Times New Roman"/>
      <w:color w:val="000000"/>
      <w:sz w:val="20"/>
      <w:szCs w:val="20"/>
      <w:lang w:eastAsia="de-DE"/>
    </w:rPr>
  </w:style>
  <w:style w:type="character" w:customStyle="1" w:styleId="referencetext">
    <w:name w:val="referencetext"/>
    <w:basedOn w:val="Absatz-Standardschriftart"/>
    <w:rsid w:val="007065B0"/>
  </w:style>
  <w:style w:type="character" w:styleId="Funotenzeichen">
    <w:name w:val="footnote reference"/>
    <w:basedOn w:val="Absatz-Standardschriftart"/>
    <w:uiPriority w:val="99"/>
    <w:unhideWhenUsed/>
    <w:rsid w:val="005F71ED"/>
    <w:rPr>
      <w:vertAlign w:val="superscript"/>
    </w:rPr>
  </w:style>
  <w:style w:type="character" w:styleId="IntensiverVerweis">
    <w:name w:val="Intense Reference"/>
    <w:basedOn w:val="Absatz-Standardschriftart"/>
    <w:uiPriority w:val="32"/>
    <w:qFormat/>
    <w:rsid w:val="003B1614"/>
    <w:rPr>
      <w:b/>
      <w:bCs/>
      <w:smallCaps/>
      <w:color w:val="4F81BD" w:themeColor="accent1"/>
      <w:spacing w:val="5"/>
    </w:rPr>
  </w:style>
  <w:style w:type="character" w:styleId="NichtaufgelsteErwhnung">
    <w:name w:val="Unresolved Mention"/>
    <w:basedOn w:val="Absatz-Standardschriftart"/>
    <w:uiPriority w:val="99"/>
    <w:semiHidden/>
    <w:unhideWhenUsed/>
    <w:rsid w:val="00275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14724">
      <w:bodyDiv w:val="1"/>
      <w:marLeft w:val="0"/>
      <w:marRight w:val="0"/>
      <w:marTop w:val="0"/>
      <w:marBottom w:val="0"/>
      <w:divBdr>
        <w:top w:val="none" w:sz="0" w:space="0" w:color="auto"/>
        <w:left w:val="none" w:sz="0" w:space="0" w:color="auto"/>
        <w:bottom w:val="none" w:sz="0" w:space="0" w:color="auto"/>
        <w:right w:val="none" w:sz="0" w:space="0" w:color="auto"/>
      </w:divBdr>
    </w:div>
    <w:div w:id="566300362">
      <w:bodyDiv w:val="1"/>
      <w:marLeft w:val="0"/>
      <w:marRight w:val="0"/>
      <w:marTop w:val="0"/>
      <w:marBottom w:val="0"/>
      <w:divBdr>
        <w:top w:val="none" w:sz="0" w:space="0" w:color="auto"/>
        <w:left w:val="none" w:sz="0" w:space="0" w:color="auto"/>
        <w:bottom w:val="none" w:sz="0" w:space="0" w:color="auto"/>
        <w:right w:val="none" w:sz="0" w:space="0" w:color="auto"/>
      </w:divBdr>
    </w:div>
    <w:div w:id="935670775">
      <w:bodyDiv w:val="1"/>
      <w:marLeft w:val="0"/>
      <w:marRight w:val="0"/>
      <w:marTop w:val="0"/>
      <w:marBottom w:val="0"/>
      <w:divBdr>
        <w:top w:val="none" w:sz="0" w:space="0" w:color="auto"/>
        <w:left w:val="none" w:sz="0" w:space="0" w:color="auto"/>
        <w:bottom w:val="none" w:sz="0" w:space="0" w:color="auto"/>
        <w:right w:val="none" w:sz="0" w:space="0" w:color="auto"/>
      </w:divBdr>
    </w:div>
    <w:div w:id="940146414">
      <w:bodyDiv w:val="1"/>
      <w:marLeft w:val="0"/>
      <w:marRight w:val="0"/>
      <w:marTop w:val="0"/>
      <w:marBottom w:val="0"/>
      <w:divBdr>
        <w:top w:val="none" w:sz="0" w:space="0" w:color="auto"/>
        <w:left w:val="none" w:sz="0" w:space="0" w:color="auto"/>
        <w:bottom w:val="none" w:sz="0" w:space="0" w:color="auto"/>
        <w:right w:val="none" w:sz="0" w:space="0" w:color="auto"/>
      </w:divBdr>
    </w:div>
    <w:div w:id="1029142143">
      <w:bodyDiv w:val="1"/>
      <w:marLeft w:val="0"/>
      <w:marRight w:val="0"/>
      <w:marTop w:val="0"/>
      <w:marBottom w:val="0"/>
      <w:divBdr>
        <w:top w:val="none" w:sz="0" w:space="0" w:color="auto"/>
        <w:left w:val="none" w:sz="0" w:space="0" w:color="auto"/>
        <w:bottom w:val="none" w:sz="0" w:space="0" w:color="auto"/>
        <w:right w:val="none" w:sz="0" w:space="0" w:color="auto"/>
      </w:divBdr>
    </w:div>
    <w:div w:id="1104229896">
      <w:bodyDiv w:val="1"/>
      <w:marLeft w:val="0"/>
      <w:marRight w:val="0"/>
      <w:marTop w:val="0"/>
      <w:marBottom w:val="0"/>
      <w:divBdr>
        <w:top w:val="none" w:sz="0" w:space="0" w:color="auto"/>
        <w:left w:val="none" w:sz="0" w:space="0" w:color="auto"/>
        <w:bottom w:val="none" w:sz="0" w:space="0" w:color="auto"/>
        <w:right w:val="none" w:sz="0" w:space="0" w:color="auto"/>
      </w:divBdr>
    </w:div>
    <w:div w:id="1188060730">
      <w:bodyDiv w:val="1"/>
      <w:marLeft w:val="0"/>
      <w:marRight w:val="0"/>
      <w:marTop w:val="0"/>
      <w:marBottom w:val="0"/>
      <w:divBdr>
        <w:top w:val="none" w:sz="0" w:space="0" w:color="auto"/>
        <w:left w:val="none" w:sz="0" w:space="0" w:color="auto"/>
        <w:bottom w:val="none" w:sz="0" w:space="0" w:color="auto"/>
        <w:right w:val="none" w:sz="0" w:space="0" w:color="auto"/>
      </w:divBdr>
    </w:div>
    <w:div w:id="1395196662">
      <w:bodyDiv w:val="1"/>
      <w:marLeft w:val="0"/>
      <w:marRight w:val="0"/>
      <w:marTop w:val="0"/>
      <w:marBottom w:val="0"/>
      <w:divBdr>
        <w:top w:val="none" w:sz="0" w:space="0" w:color="auto"/>
        <w:left w:val="none" w:sz="0" w:space="0" w:color="auto"/>
        <w:bottom w:val="none" w:sz="0" w:space="0" w:color="auto"/>
        <w:right w:val="none" w:sz="0" w:space="0" w:color="auto"/>
      </w:divBdr>
    </w:div>
    <w:div w:id="16505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penscience@dgps.d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26/0033-3042/a00051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syarxiv.com/24ncs/" TargetMode="External"/><Relationship Id="rId4" Type="http://schemas.openxmlformats.org/officeDocument/2006/relationships/settings" Target="settings.xml"/><Relationship Id="rId9" Type="http://schemas.openxmlformats.org/officeDocument/2006/relationships/hyperlink" Target="https://psyarxiv.com/hcxtm/" TargetMode="Externa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00D6F-135C-284A-8826-F6B925734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647</Words>
  <Characters>4080</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Universität Trier</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heed</dc:creator>
  <cp:lastModifiedBy>Gerhard Stemmler</cp:lastModifiedBy>
  <cp:revision>10</cp:revision>
  <cp:lastPrinted>2016-10-10T07:55:00Z</cp:lastPrinted>
  <dcterms:created xsi:type="dcterms:W3CDTF">2020-07-21T05:56:00Z</dcterms:created>
  <dcterms:modified xsi:type="dcterms:W3CDTF">2021-11-22T19:37:00Z</dcterms:modified>
</cp:coreProperties>
</file>