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1D0" w:firstRow="0" w:lastRow="1" w:firstColumn="1" w:lastColumn="1" w:noHBand="0" w:noVBand="0"/>
      </w:tblPr>
      <w:tblGrid>
        <w:gridCol w:w="3374"/>
        <w:gridCol w:w="7469"/>
      </w:tblGrid>
      <w:tr w:rsidR="004D71E8" w:rsidRPr="00491413" w:rsidTr="00F322A9">
        <w:tc>
          <w:tcPr>
            <w:tcW w:w="3374" w:type="dxa"/>
          </w:tcPr>
          <w:p w:rsidR="004D71E8" w:rsidRPr="00491413" w:rsidRDefault="004D71E8" w:rsidP="00F322A9">
            <w:pPr>
              <w:pStyle w:val="obertitelBlock"/>
            </w:pPr>
            <w:r w:rsidRPr="00491413">
              <w:rPr>
                <w:noProof/>
                <w:snapToGrid/>
              </w:rPr>
              <w:drawing>
                <wp:inline distT="0" distB="0" distL="0" distR="0">
                  <wp:extent cx="1924050" cy="690880"/>
                  <wp:effectExtent l="19050" t="0" r="0" b="0"/>
                  <wp:docPr id="1" name="Bild 1" descr="jl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jl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</w:tcPr>
          <w:p w:rsidR="004D71E8" w:rsidRPr="00491413" w:rsidRDefault="004D71E8" w:rsidP="00D450DC">
            <w:pPr>
              <w:pStyle w:val="FormatvorlageobertitelArialRechts"/>
            </w:pPr>
            <w:r w:rsidRPr="00491413">
              <w:t>Veranstaltungen des Hochschulrechenzentrums</w:t>
            </w:r>
            <w:r w:rsidRPr="00491413">
              <w:br/>
              <w:t xml:space="preserve">im </w:t>
            </w:r>
            <w:r w:rsidR="00D010CE">
              <w:t>Sommer</w:t>
            </w:r>
            <w:r w:rsidRPr="00491413">
              <w:t xml:space="preserve">semester </w:t>
            </w:r>
            <w:r w:rsidR="00097BE0" w:rsidRPr="00491413">
              <w:t>201</w:t>
            </w:r>
            <w:r w:rsidR="00FE1E05">
              <w:t>5</w:t>
            </w:r>
          </w:p>
          <w:p w:rsidR="00D450DC" w:rsidRPr="00491413" w:rsidRDefault="00D450DC" w:rsidP="00D450DC">
            <w:pPr>
              <w:pStyle w:val="FormatvorlageobertitelArialRechts"/>
            </w:pPr>
          </w:p>
        </w:tc>
      </w:tr>
    </w:tbl>
    <w:p w:rsidR="004D71E8" w:rsidRPr="00491413" w:rsidRDefault="004D71E8" w:rsidP="004D71E8">
      <w:pPr>
        <w:pStyle w:val="veranstaltung"/>
        <w:spacing w:after="0"/>
        <w:sectPr w:rsidR="004D71E8" w:rsidRPr="00491413" w:rsidSect="00A23BB9">
          <w:footerReference w:type="even" r:id="rId10"/>
          <w:footerReference w:type="default" r:id="rId11"/>
          <w:pgSz w:w="11906" w:h="16838" w:code="9"/>
          <w:pgMar w:top="510" w:right="510" w:bottom="454" w:left="510" w:header="0" w:footer="0" w:gutter="0"/>
          <w:pgNumType w:start="522"/>
          <w:cols w:space="720"/>
        </w:sectPr>
      </w:pPr>
    </w:p>
    <w:p w:rsidR="00C845B0" w:rsidRPr="00DF0B60" w:rsidRDefault="00C845B0" w:rsidP="00C845B0">
      <w:pPr>
        <w:pStyle w:val="titel"/>
        <w:spacing w:before="0"/>
      </w:pPr>
      <w:r w:rsidRPr="00DF0B60">
        <w:lastRenderedPageBreak/>
        <w:t>Access</w:t>
      </w:r>
    </w:p>
    <w:p w:rsidR="00C845B0" w:rsidRPr="00491413" w:rsidRDefault="00C845B0" w:rsidP="00C845B0">
      <w:pPr>
        <w:pStyle w:val="veranstaltung"/>
      </w:pPr>
      <w:r w:rsidRPr="00491413">
        <w:t>W</w:t>
      </w:r>
      <w:r>
        <w:t>01</w:t>
      </w:r>
      <w:r w:rsidRPr="00491413">
        <w:tab/>
      </w:r>
      <w:r w:rsidRPr="00491413">
        <w:rPr>
          <w:rFonts w:ascii="Helvetica" w:hAnsi="Helvetica"/>
          <w:color w:val="008000"/>
        </w:rPr>
        <w:sym w:font="Wingdings 3" w:char="F075"/>
      </w:r>
      <w:r w:rsidRPr="00491413">
        <w:rPr>
          <w:rFonts w:cs="Arial"/>
        </w:rPr>
        <w:t xml:space="preserve"> </w:t>
      </w:r>
      <w:r w:rsidRPr="00491413">
        <w:rPr>
          <w:rStyle w:val="Hyperlink"/>
          <w:szCs w:val="14"/>
        </w:rPr>
        <w:t>Einführung in Datenbanksysteme am Beispiel von MS-Access</w:t>
      </w:r>
      <w:r w:rsidRPr="00491413">
        <w:br/>
      </w:r>
      <w:r>
        <w:rPr>
          <w:rStyle w:val="wichtig"/>
          <w:szCs w:val="14"/>
        </w:rPr>
        <w:t xml:space="preserve">Blockveranstaltung: </w:t>
      </w:r>
      <w:r w:rsidRPr="00491413">
        <w:rPr>
          <w:rStyle w:val="wichtig"/>
          <w:szCs w:val="14"/>
        </w:rPr>
        <w:t xml:space="preserve">Anmeldung über Stud.IP </w:t>
      </w:r>
      <w:r>
        <w:rPr>
          <w:rStyle w:val="wichtig"/>
          <w:szCs w:val="14"/>
        </w:rPr>
        <w:t xml:space="preserve">ist </w:t>
      </w:r>
      <w:r w:rsidRPr="00491413">
        <w:rPr>
          <w:rStyle w:val="wichtig"/>
          <w:szCs w:val="14"/>
        </w:rPr>
        <w:t>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tens </w:t>
      </w:r>
      <w:r>
        <w:rPr>
          <w:rStyle w:val="wichtig"/>
          <w:szCs w:val="14"/>
        </w:rPr>
        <w:t>acht</w:t>
      </w:r>
      <w:r w:rsidRPr="00491413">
        <w:rPr>
          <w:rStyle w:val="wichtig"/>
          <w:szCs w:val="14"/>
        </w:rPr>
        <w:t>, maximal 20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neh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mer</w:t>
      </w:r>
      <w:r w:rsidRPr="00491413">
        <w:br/>
      </w:r>
      <w:r w:rsidRPr="009B4BFF">
        <w:rPr>
          <w:u w:val="single"/>
        </w:rPr>
        <w:t>Dozent</w:t>
      </w:r>
      <w:r w:rsidRPr="00491413">
        <w:t xml:space="preserve">: </w:t>
      </w:r>
      <w:hyperlink r:id="rId12" w:history="1">
        <w:r w:rsidRPr="00491413">
          <w:rPr>
            <w:rStyle w:val="Hyperlink"/>
            <w:szCs w:val="14"/>
          </w:rPr>
          <w:t>Fuchs</w:t>
        </w:r>
      </w:hyperlink>
      <w:r w:rsidRPr="00491413">
        <w:br/>
      </w:r>
      <w:r>
        <w:t>4.5</w:t>
      </w:r>
      <w:r w:rsidRPr="00491413">
        <w:t>.–</w:t>
      </w:r>
      <w:r>
        <w:t>6.5</w:t>
      </w:r>
      <w:r w:rsidRPr="00491413">
        <w:t>.</w:t>
      </w:r>
      <w:r>
        <w:t xml:space="preserve">2015 </w:t>
      </w:r>
      <w:r w:rsidRPr="00491413">
        <w:t xml:space="preserve">und </w:t>
      </w:r>
      <w:r>
        <w:t>11.5.</w:t>
      </w:r>
      <w:r w:rsidRPr="00491413">
        <w:t>–</w:t>
      </w:r>
      <w:r>
        <w:t>13.5</w:t>
      </w:r>
      <w:r w:rsidRPr="00491413">
        <w:t>.</w:t>
      </w:r>
      <w:r>
        <w:t>2015</w:t>
      </w:r>
      <w:r w:rsidRPr="00491413">
        <w:br/>
        <w:t>Mo–Mi; 13:00–18:00; HRZ, R. 1</w:t>
      </w:r>
    </w:p>
    <w:p w:rsidR="00C845B0" w:rsidRPr="00491413" w:rsidRDefault="00C845B0" w:rsidP="00C845B0">
      <w:pPr>
        <w:pStyle w:val="titel"/>
      </w:pPr>
      <w:r w:rsidRPr="00491413">
        <w:t>Bildverarbeitung und -gestaltung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02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Einführung in die digitale Bildbearbeitung</w:t>
      </w:r>
      <w:r w:rsidRPr="00491413">
        <w:rPr>
          <w:szCs w:val="14"/>
        </w:rPr>
        <w:br/>
      </w:r>
      <w:r>
        <w:rPr>
          <w:rStyle w:val="wichtig"/>
          <w:szCs w:val="14"/>
        </w:rPr>
        <w:t xml:space="preserve">Blockveranstaltung: </w:t>
      </w:r>
      <w:r w:rsidRPr="00491413">
        <w:rPr>
          <w:rStyle w:val="wichtig"/>
          <w:szCs w:val="14"/>
        </w:rPr>
        <w:t>Anmeldung über Stud.IP ist 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20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13" w:history="1">
        <w:r w:rsidRPr="00491413">
          <w:rPr>
            <w:rStyle w:val="Hyperlink"/>
            <w:szCs w:val="14"/>
          </w:rPr>
          <w:t>Fuchs</w:t>
        </w:r>
      </w:hyperlink>
      <w:r w:rsidRPr="00491413">
        <w:rPr>
          <w:szCs w:val="14"/>
        </w:rPr>
        <w:br/>
      </w:r>
      <w:r>
        <w:rPr>
          <w:szCs w:val="14"/>
        </w:rPr>
        <w:t>22.6</w:t>
      </w:r>
      <w:r w:rsidRPr="00491413">
        <w:rPr>
          <w:szCs w:val="14"/>
        </w:rPr>
        <w:t>.</w:t>
      </w:r>
      <w:r w:rsidRPr="00491413">
        <w:t>–</w:t>
      </w:r>
      <w:r>
        <w:rPr>
          <w:szCs w:val="14"/>
        </w:rPr>
        <w:t>24.6</w:t>
      </w:r>
      <w:r w:rsidRPr="00491413">
        <w:rPr>
          <w:szCs w:val="14"/>
        </w:rPr>
        <w:t>.</w:t>
      </w:r>
      <w:r>
        <w:rPr>
          <w:szCs w:val="14"/>
        </w:rPr>
        <w:t xml:space="preserve">2015 </w:t>
      </w:r>
      <w:r w:rsidRPr="00491413">
        <w:rPr>
          <w:szCs w:val="14"/>
        </w:rPr>
        <w:t xml:space="preserve">und </w:t>
      </w:r>
      <w:r>
        <w:rPr>
          <w:szCs w:val="14"/>
        </w:rPr>
        <w:t>29.6</w:t>
      </w:r>
      <w:r w:rsidRPr="00491413">
        <w:rPr>
          <w:szCs w:val="14"/>
        </w:rPr>
        <w:t>.</w:t>
      </w:r>
      <w:r w:rsidRPr="00491413">
        <w:t>–</w:t>
      </w:r>
      <w:r>
        <w:rPr>
          <w:szCs w:val="14"/>
        </w:rPr>
        <w:t>1.7</w:t>
      </w:r>
      <w:r w:rsidRPr="00491413">
        <w:rPr>
          <w:szCs w:val="14"/>
        </w:rPr>
        <w:t>.</w:t>
      </w:r>
      <w:r>
        <w:rPr>
          <w:szCs w:val="14"/>
        </w:rPr>
        <w:t>2015</w:t>
      </w:r>
      <w:r w:rsidRPr="00491413">
        <w:rPr>
          <w:szCs w:val="14"/>
        </w:rPr>
        <w:t xml:space="preserve"> </w:t>
      </w:r>
      <w:r w:rsidRPr="00491413">
        <w:rPr>
          <w:szCs w:val="14"/>
        </w:rPr>
        <w:br/>
      </w:r>
      <w:r w:rsidRPr="00491413">
        <w:t>Mo–Mi; 13:00–18:00; HRZ, R. 1</w:t>
      </w:r>
    </w:p>
    <w:p w:rsidR="00C845B0" w:rsidRPr="00491413" w:rsidRDefault="00C845B0" w:rsidP="00C845B0">
      <w:pPr>
        <w:pStyle w:val="titel"/>
      </w:pPr>
      <w:r w:rsidRPr="00491413">
        <w:t>Content-Management-System Plone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03</w:t>
      </w:r>
      <w:r w:rsidRPr="00491413">
        <w:rPr>
          <w:szCs w:val="14"/>
        </w:rPr>
        <w:tab/>
      </w:r>
      <w:r w:rsidRPr="00491413">
        <w:rPr>
          <w:rStyle w:val="Hyperlink"/>
          <w:szCs w:val="14"/>
        </w:rPr>
        <w:t>Webseiten gut schnell gestalten mit Plone: Kurzeinführung – Best Practice – Optimierung von Webseiten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14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5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>
        <w:rPr>
          <w:szCs w:val="14"/>
        </w:rPr>
        <w:t>19.5</w:t>
      </w:r>
      <w:r w:rsidRPr="00491413">
        <w:rPr>
          <w:szCs w:val="14"/>
        </w:rPr>
        <w:t>.</w:t>
      </w:r>
      <w:r>
        <w:rPr>
          <w:szCs w:val="14"/>
        </w:rPr>
        <w:t>2015</w:t>
      </w:r>
      <w:r w:rsidRPr="00491413">
        <w:rPr>
          <w:szCs w:val="14"/>
        </w:rPr>
        <w:t>: Di; 10:00–14:00; HRZ, R. 024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03</w:t>
      </w:r>
      <w:r w:rsidRPr="00491413">
        <w:rPr>
          <w:szCs w:val="14"/>
        </w:rPr>
        <w:t>W</w:t>
      </w:r>
      <w:r w:rsidRPr="00491413">
        <w:rPr>
          <w:szCs w:val="14"/>
        </w:rPr>
        <w:tab/>
        <w:t xml:space="preserve">Wiederholungstermin: </w:t>
      </w:r>
      <w:r w:rsidRPr="00491413">
        <w:rPr>
          <w:rStyle w:val="Hyperlink"/>
          <w:szCs w:val="14"/>
        </w:rPr>
        <w:t>Webseiten gut schnell gestalten mit Plone: Kurzeinführung – Best Practice – Optimierung von Webseiten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16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7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>
        <w:rPr>
          <w:szCs w:val="14"/>
        </w:rPr>
        <w:t>8.6</w:t>
      </w:r>
      <w:r w:rsidRPr="00491413">
        <w:rPr>
          <w:szCs w:val="14"/>
        </w:rPr>
        <w:t>.</w:t>
      </w:r>
      <w:r>
        <w:rPr>
          <w:szCs w:val="14"/>
        </w:rPr>
        <w:t>2015</w:t>
      </w:r>
      <w:r w:rsidRPr="00491413">
        <w:rPr>
          <w:szCs w:val="14"/>
        </w:rPr>
        <w:t xml:space="preserve">: </w:t>
      </w:r>
      <w:r>
        <w:rPr>
          <w:szCs w:val="14"/>
        </w:rPr>
        <w:t>Mo</w:t>
      </w:r>
      <w:r w:rsidRPr="00491413">
        <w:rPr>
          <w:szCs w:val="14"/>
        </w:rPr>
        <w:t>; 10:00–14:00; HRZ, R. 024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04</w:t>
      </w:r>
      <w:r w:rsidRPr="00491413">
        <w:rPr>
          <w:szCs w:val="14"/>
        </w:rPr>
        <w:tab/>
      </w:r>
      <w:r w:rsidRPr="00491413">
        <w:rPr>
          <w:rStyle w:val="Hyperlink"/>
          <w:szCs w:val="14"/>
        </w:rPr>
        <w:t>Webseiten gestalten mit dem Content-Management-System Plone – Übungen für Fortgeschrittene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18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9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>
        <w:rPr>
          <w:szCs w:val="14"/>
        </w:rPr>
        <w:t>26.5</w:t>
      </w:r>
      <w:r w:rsidRPr="00491413">
        <w:rPr>
          <w:szCs w:val="14"/>
        </w:rPr>
        <w:t>.</w:t>
      </w:r>
      <w:r>
        <w:rPr>
          <w:szCs w:val="14"/>
        </w:rPr>
        <w:t>2015</w:t>
      </w:r>
      <w:r w:rsidRPr="00491413">
        <w:rPr>
          <w:szCs w:val="14"/>
        </w:rPr>
        <w:t xml:space="preserve">: </w:t>
      </w:r>
      <w:r>
        <w:rPr>
          <w:szCs w:val="14"/>
        </w:rPr>
        <w:t>Di</w:t>
      </w:r>
      <w:r w:rsidRPr="00491413">
        <w:rPr>
          <w:szCs w:val="14"/>
        </w:rPr>
        <w:t>; 10:00–14:00; HRZ, R. 024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04</w:t>
      </w:r>
      <w:r w:rsidRPr="00491413">
        <w:rPr>
          <w:szCs w:val="14"/>
        </w:rPr>
        <w:t>W</w:t>
      </w:r>
      <w:r w:rsidRPr="00491413">
        <w:rPr>
          <w:szCs w:val="14"/>
        </w:rPr>
        <w:tab/>
        <w:t xml:space="preserve">Wiederholungstermin: </w:t>
      </w:r>
      <w:r w:rsidRPr="00491413">
        <w:rPr>
          <w:rStyle w:val="Hyperlink"/>
          <w:szCs w:val="14"/>
        </w:rPr>
        <w:t>Webseiten gestalten mit dem Content-Management-System Plone – Übungen für Fortgeschrittene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20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21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>
        <w:rPr>
          <w:szCs w:val="14"/>
        </w:rPr>
        <w:t>15.6</w:t>
      </w:r>
      <w:r w:rsidRPr="00491413">
        <w:rPr>
          <w:szCs w:val="14"/>
        </w:rPr>
        <w:t>.</w:t>
      </w:r>
      <w:r>
        <w:rPr>
          <w:szCs w:val="14"/>
        </w:rPr>
        <w:t>2015</w:t>
      </w:r>
      <w:r w:rsidRPr="00491413">
        <w:rPr>
          <w:szCs w:val="14"/>
        </w:rPr>
        <w:t xml:space="preserve">: </w:t>
      </w:r>
      <w:r>
        <w:rPr>
          <w:szCs w:val="14"/>
        </w:rPr>
        <w:t>Mo</w:t>
      </w:r>
      <w:r w:rsidRPr="00491413">
        <w:rPr>
          <w:szCs w:val="14"/>
        </w:rPr>
        <w:t>; 10:00–14:00; HRZ, R. 024</w:t>
      </w:r>
    </w:p>
    <w:p w:rsidR="00C845B0" w:rsidRPr="00491413" w:rsidRDefault="00C845B0" w:rsidP="00C845B0">
      <w:pPr>
        <w:pStyle w:val="titel"/>
      </w:pPr>
      <w:r w:rsidRPr="00491413">
        <w:t>E-Learning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05</w:t>
      </w:r>
      <w:r w:rsidRPr="00491413">
        <w:rPr>
          <w:szCs w:val="14"/>
        </w:rPr>
        <w:tab/>
      </w:r>
      <w:r w:rsidRPr="00BB4943">
        <w:rPr>
          <w:rStyle w:val="Hyperlink"/>
          <w:szCs w:val="14"/>
        </w:rPr>
        <w:t>Scanner-Klausuren mit Klaus, Fred und ILIAS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 </w:t>
      </w:r>
      <w:r w:rsidRPr="00491413">
        <w:rPr>
          <w:rStyle w:val="wichtig"/>
          <w:rFonts w:cs="Arial"/>
          <w:szCs w:val="14"/>
        </w:rPr>
        <w:t>–</w:t>
      </w:r>
      <w:r w:rsidRPr="00491413">
        <w:rPr>
          <w:rStyle w:val="wichtig"/>
          <w:szCs w:val="14"/>
        </w:rPr>
        <w:t xml:space="preserve">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drei, maximal 12 Teilnehmer</w:t>
      </w:r>
      <w:r>
        <w:rPr>
          <w:rStyle w:val="wichtig"/>
          <w:szCs w:val="14"/>
        </w:rPr>
        <w:t xml:space="preserve">; </w:t>
      </w:r>
      <w:r w:rsidRPr="00491413">
        <w:rPr>
          <w:rStyle w:val="wichtig"/>
          <w:szCs w:val="14"/>
        </w:rPr>
        <w:t>Block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ver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anstaltung; Termin und Ort nach Absprache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22" w:history="1">
        <w:r w:rsidRPr="00491413">
          <w:rPr>
            <w:rStyle w:val="Hyperlink"/>
            <w:szCs w:val="14"/>
          </w:rPr>
          <w:t>Waldschmidt-Dietz</w:t>
        </w:r>
      </w:hyperlink>
    </w:p>
    <w:p w:rsidR="00C845B0" w:rsidRPr="00491413" w:rsidRDefault="00C845B0" w:rsidP="00C845B0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>
        <w:rPr>
          <w:rFonts w:eastAsiaTheme="minorHAnsi"/>
          <w:szCs w:val="14"/>
        </w:rPr>
        <w:t>06</w:t>
      </w:r>
      <w:r w:rsidRPr="00491413">
        <w:rPr>
          <w:rFonts w:eastAsiaTheme="minorHAnsi"/>
          <w:szCs w:val="14"/>
        </w:rPr>
        <w:tab/>
      </w:r>
      <w:r w:rsidRPr="00491413">
        <w:rPr>
          <w:rStyle w:val="Hyperlink"/>
          <w:szCs w:val="14"/>
        </w:rPr>
        <w:t>E-Learning-Lernplattform ILIAS – Grundlagen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– min</w:t>
      </w:r>
      <w:r>
        <w:rPr>
          <w:rStyle w:val="wichtig"/>
          <w:szCs w:val="14"/>
        </w:rPr>
        <w:softHyphen/>
        <w:t>des</w:t>
      </w:r>
      <w:r>
        <w:rPr>
          <w:rStyle w:val="wichtig"/>
          <w:szCs w:val="14"/>
        </w:rPr>
        <w:softHyphen/>
        <w:t xml:space="preserve">tens fünf Teilnehmer; </w:t>
      </w:r>
      <w:r w:rsidRPr="00251BB4">
        <w:rPr>
          <w:rStyle w:val="wichtig"/>
          <w:szCs w:val="14"/>
        </w:rPr>
        <w:t>halbtägige Block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ver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an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staltung; Termin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r w:rsidRPr="00491413">
        <w:rPr>
          <w:rStyle w:val="Hyperlink"/>
          <w:szCs w:val="14"/>
        </w:rPr>
        <w:t>Hilbert</w:t>
      </w:r>
    </w:p>
    <w:p w:rsidR="00C845B0" w:rsidRPr="00491413" w:rsidRDefault="00C845B0" w:rsidP="00C845B0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>
        <w:rPr>
          <w:rFonts w:eastAsiaTheme="minorHAnsi"/>
          <w:szCs w:val="14"/>
        </w:rPr>
        <w:t>07</w:t>
      </w:r>
      <w:r w:rsidRPr="00491413">
        <w:rPr>
          <w:rFonts w:eastAsiaTheme="minorHAnsi"/>
          <w:szCs w:val="14"/>
        </w:rPr>
        <w:tab/>
      </w:r>
      <w:r w:rsidRPr="00491413">
        <w:rPr>
          <w:rStyle w:val="Hyperlink"/>
          <w:szCs w:val="14"/>
        </w:rPr>
        <w:t>Fragen und Testerstellung mit ILIAS – von Fragendatenbanken über Wissenstests bis zur E</w:t>
      </w:r>
      <w:r w:rsidRPr="00491413">
        <w:rPr>
          <w:rStyle w:val="Hyperlink"/>
          <w:szCs w:val="14"/>
        </w:rPr>
        <w:noBreakHyphen/>
        <w:t>Klausur</w:t>
      </w:r>
      <w:r w:rsidRPr="00491413">
        <w:rPr>
          <w:rStyle w:val="Hyperlink"/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– min</w:t>
      </w:r>
      <w:r>
        <w:rPr>
          <w:rStyle w:val="wichtig"/>
          <w:szCs w:val="14"/>
        </w:rPr>
        <w:softHyphen/>
        <w:t>des</w:t>
      </w:r>
      <w:r>
        <w:rPr>
          <w:rStyle w:val="wichtig"/>
          <w:szCs w:val="14"/>
        </w:rPr>
        <w:softHyphen/>
        <w:t xml:space="preserve">tens fünf Teilnehmer; </w:t>
      </w:r>
      <w:r w:rsidRPr="00251BB4">
        <w:rPr>
          <w:rStyle w:val="wichtig"/>
          <w:szCs w:val="14"/>
        </w:rPr>
        <w:t>halbtägige Block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ver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an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staltung; Termin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r w:rsidRPr="00491413">
        <w:rPr>
          <w:rStyle w:val="Hyperlink"/>
          <w:szCs w:val="14"/>
        </w:rPr>
        <w:t>Hilbert</w:t>
      </w:r>
    </w:p>
    <w:p w:rsidR="00C845B0" w:rsidRPr="00491413" w:rsidRDefault="00C845B0" w:rsidP="00C845B0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>
        <w:rPr>
          <w:rFonts w:eastAsiaTheme="minorHAnsi"/>
          <w:szCs w:val="14"/>
        </w:rPr>
        <w:t>08</w:t>
      </w:r>
      <w:r w:rsidRPr="00491413">
        <w:rPr>
          <w:rFonts w:eastAsiaTheme="minorHAnsi"/>
          <w:szCs w:val="14"/>
        </w:rPr>
        <w:tab/>
      </w:r>
      <w:r w:rsidRPr="00491413">
        <w:rPr>
          <w:rStyle w:val="Hyperlink"/>
          <w:szCs w:val="14"/>
        </w:rPr>
        <w:t>Einführung in Stud.IP für Studierende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ger Termin, Zeit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23" w:history="1">
        <w:r w:rsidRPr="00491413">
          <w:rPr>
            <w:rStyle w:val="Hyperlink"/>
            <w:szCs w:val="14"/>
          </w:rPr>
          <w:t>Scheele</w:t>
        </w:r>
      </w:hyperlink>
      <w:r w:rsidRPr="00491413">
        <w:t xml:space="preserve">, </w:t>
      </w:r>
      <w:hyperlink r:id="rId24" w:history="1">
        <w:r w:rsidRPr="00491413">
          <w:rPr>
            <w:rStyle w:val="Hyperlink"/>
            <w:szCs w:val="14"/>
          </w:rPr>
          <w:t>Frenger</w:t>
        </w:r>
      </w:hyperlink>
    </w:p>
    <w:p w:rsidR="00C845B0" w:rsidRPr="00491413" w:rsidRDefault="00C845B0" w:rsidP="00C845B0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lastRenderedPageBreak/>
        <w:t>W</w:t>
      </w:r>
      <w:r>
        <w:rPr>
          <w:rFonts w:eastAsiaTheme="minorHAnsi"/>
          <w:szCs w:val="14"/>
        </w:rPr>
        <w:t>09</w:t>
      </w:r>
      <w:r w:rsidRPr="00491413">
        <w:rPr>
          <w:rFonts w:eastAsiaTheme="minorHAnsi"/>
          <w:szCs w:val="14"/>
        </w:rPr>
        <w:tab/>
      </w:r>
      <w:r w:rsidRPr="00491413">
        <w:rPr>
          <w:rStyle w:val="Hyperlink"/>
          <w:szCs w:val="14"/>
        </w:rPr>
        <w:t>Einführung in Stud.IP für Lehrende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ger Termin, Zeit und Ort nach Ver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ein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ba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25" w:history="1">
        <w:r w:rsidRPr="00491413">
          <w:rPr>
            <w:rStyle w:val="Hyperlink"/>
            <w:szCs w:val="14"/>
          </w:rPr>
          <w:t>Scheele</w:t>
        </w:r>
      </w:hyperlink>
      <w:r w:rsidRPr="00491413">
        <w:t xml:space="preserve">, </w:t>
      </w:r>
      <w:hyperlink r:id="rId26" w:history="1">
        <w:r w:rsidRPr="00491413">
          <w:rPr>
            <w:rStyle w:val="Hyperlink"/>
            <w:szCs w:val="14"/>
          </w:rPr>
          <w:t>Frenger</w:t>
        </w:r>
      </w:hyperlink>
    </w:p>
    <w:p w:rsidR="00C845B0" w:rsidRDefault="00C845B0" w:rsidP="00C845B0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>
        <w:rPr>
          <w:rFonts w:eastAsiaTheme="minorHAnsi"/>
          <w:szCs w:val="14"/>
        </w:rPr>
        <w:t>10</w:t>
      </w:r>
      <w:r w:rsidRPr="00491413">
        <w:rPr>
          <w:rFonts w:eastAsiaTheme="minorHAnsi"/>
          <w:szCs w:val="14"/>
        </w:rPr>
        <w:tab/>
      </w:r>
      <w:r w:rsidRPr="00491413">
        <w:rPr>
          <w:rStyle w:val="Hyperlink"/>
          <w:szCs w:val="14"/>
        </w:rPr>
        <w:t>Stud.IP für fortgeschrittene Lehrende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diger Termin, Zeit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27" w:history="1">
        <w:r w:rsidRPr="00491413">
          <w:rPr>
            <w:rStyle w:val="Hyperlink"/>
            <w:szCs w:val="14"/>
          </w:rPr>
          <w:t>Scheele</w:t>
        </w:r>
      </w:hyperlink>
      <w:r w:rsidRPr="00491413">
        <w:t xml:space="preserve">, </w:t>
      </w:r>
      <w:hyperlink r:id="rId28" w:history="1">
        <w:r w:rsidRPr="00491413">
          <w:rPr>
            <w:rStyle w:val="Hyperlink"/>
            <w:szCs w:val="14"/>
          </w:rPr>
          <w:t>Frenger</w:t>
        </w:r>
      </w:hyperlink>
    </w:p>
    <w:p w:rsidR="00C845B0" w:rsidRPr="00491413" w:rsidRDefault="00C845B0" w:rsidP="00C845B0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>
        <w:rPr>
          <w:rFonts w:eastAsiaTheme="minorHAnsi"/>
          <w:szCs w:val="14"/>
        </w:rPr>
        <w:t>11</w:t>
      </w:r>
      <w:r w:rsidRPr="00491413">
        <w:rPr>
          <w:rFonts w:eastAsiaTheme="minorHAnsi"/>
          <w:szCs w:val="14"/>
        </w:rPr>
        <w:tab/>
      </w:r>
      <w:r w:rsidRPr="00491413">
        <w:rPr>
          <w:rStyle w:val="Hyperlink"/>
          <w:szCs w:val="14"/>
        </w:rPr>
        <w:t>Veranstaltungsdaten aus Stud.IP auf Institu</w:t>
      </w:r>
      <w:r>
        <w:rPr>
          <w:rStyle w:val="Hyperlink"/>
          <w:szCs w:val="14"/>
        </w:rPr>
        <w:t>t</w:t>
      </w:r>
      <w:r w:rsidRPr="00491413">
        <w:rPr>
          <w:rStyle w:val="Hyperlink"/>
          <w:szCs w:val="14"/>
        </w:rPr>
        <w:t>swebseiten darstellen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diger Termin, Zeit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Dozentin</w:t>
      </w:r>
      <w:r w:rsidRPr="00491413">
        <w:rPr>
          <w:szCs w:val="14"/>
        </w:rPr>
        <w:t xml:space="preserve">: </w:t>
      </w:r>
      <w:hyperlink r:id="rId29" w:history="1">
        <w:r w:rsidRPr="00491413">
          <w:rPr>
            <w:rStyle w:val="Hyperlink"/>
            <w:szCs w:val="14"/>
          </w:rPr>
          <w:t>Scheele</w:t>
        </w:r>
      </w:hyperlink>
    </w:p>
    <w:p w:rsidR="00C845B0" w:rsidRPr="00491413" w:rsidRDefault="00C845B0" w:rsidP="00C845B0">
      <w:pPr>
        <w:pStyle w:val="titel"/>
      </w:pPr>
      <w:r w:rsidRPr="00491413">
        <w:t>Excel</w:t>
      </w:r>
    </w:p>
    <w:p w:rsidR="00C845B0" w:rsidRPr="00491413" w:rsidRDefault="00C845B0" w:rsidP="00C845B0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>
        <w:rPr>
          <w:rFonts w:eastAsiaTheme="minorHAnsi"/>
          <w:szCs w:val="14"/>
        </w:rPr>
        <w:t>12</w:t>
      </w:r>
      <w:r w:rsidRPr="00491413">
        <w:rPr>
          <w:rFonts w:eastAsiaTheme="minorHAnsi"/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Excel 201</w:t>
      </w:r>
      <w:r>
        <w:rPr>
          <w:rStyle w:val="Hyperlink"/>
          <w:szCs w:val="14"/>
        </w:rPr>
        <w:t>3</w:t>
      </w:r>
      <w:r w:rsidRPr="00491413">
        <w:rPr>
          <w:rStyle w:val="Hyperlink"/>
          <w:szCs w:val="14"/>
        </w:rPr>
        <w:t>, Kurs 1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– </w:t>
      </w:r>
      <w:r w:rsidRPr="00491413">
        <w:rPr>
          <w:rStyle w:val="wichtig"/>
          <w:szCs w:val="14"/>
        </w:rPr>
        <w:t>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tens acht, maximal </w:t>
      </w:r>
      <w:r>
        <w:rPr>
          <w:rStyle w:val="wichtig"/>
          <w:szCs w:val="14"/>
        </w:rPr>
        <w:t>4</w:t>
      </w:r>
      <w:r w:rsidRPr="00491413">
        <w:rPr>
          <w:rStyle w:val="wichtig"/>
          <w:szCs w:val="14"/>
        </w:rPr>
        <w:t>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>
        <w:rPr>
          <w:rStyle w:val="wichtig"/>
          <w:szCs w:val="14"/>
        </w:rPr>
        <w:t xml:space="preserve">; </w:t>
      </w:r>
      <w:r w:rsidRPr="00491413">
        <w:rPr>
          <w:rStyle w:val="wichtig"/>
          <w:szCs w:val="14"/>
        </w:rPr>
        <w:t>Acht Sit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zun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gen + Klausurtermin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30" w:history="1">
        <w:hyperlink r:id="rId31" w:history="1">
          <w:hyperlink r:id="rId32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 w:rsidRPr="00DF0B60">
        <w:rPr>
          <w:rFonts w:cs="Arial"/>
          <w:szCs w:val="14"/>
        </w:rPr>
        <w:t>16.4., 23.4., 7.5., 21.5., 28.5., 11.6., 18.6. und 25.6.2015</w:t>
      </w:r>
      <w:r w:rsidRPr="00206ED8">
        <w:rPr>
          <w:rFonts w:cs="Arial"/>
          <w:szCs w:val="14"/>
        </w:rPr>
        <w:br/>
      </w:r>
      <w:r w:rsidRPr="00491413">
        <w:rPr>
          <w:szCs w:val="14"/>
        </w:rPr>
        <w:t>Do</w:t>
      </w:r>
      <w:r w:rsidRPr="00491413">
        <w:rPr>
          <w:rFonts w:eastAsiaTheme="minorHAnsi"/>
          <w:szCs w:val="14"/>
        </w:rPr>
        <w:t xml:space="preserve">; </w:t>
      </w:r>
      <w:r w:rsidRPr="00491413">
        <w:rPr>
          <w:szCs w:val="14"/>
        </w:rPr>
        <w:t>14:00–16:00</w:t>
      </w:r>
      <w:r w:rsidRPr="00491413">
        <w:rPr>
          <w:rFonts w:eastAsiaTheme="minorHAnsi"/>
          <w:szCs w:val="14"/>
        </w:rPr>
        <w:t xml:space="preserve">; </w:t>
      </w:r>
      <w:r w:rsidRPr="00491413">
        <w:rPr>
          <w:szCs w:val="14"/>
        </w:rPr>
        <w:t>HRZ, R. 1</w:t>
      </w:r>
    </w:p>
    <w:p w:rsidR="00C845B0" w:rsidRPr="00491413" w:rsidRDefault="00C845B0" w:rsidP="00C845B0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Excel 201</w:t>
      </w:r>
      <w:r>
        <w:rPr>
          <w:rStyle w:val="Hyperlink"/>
          <w:szCs w:val="14"/>
        </w:rPr>
        <w:t>3</w:t>
      </w:r>
      <w:r w:rsidRPr="00491413">
        <w:rPr>
          <w:rStyle w:val="Hyperlink"/>
          <w:szCs w:val="14"/>
        </w:rPr>
        <w:t>, Kurs 1, Klausur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33" w:history="1">
        <w:hyperlink r:id="rId34" w:history="1">
          <w:hyperlink r:id="rId35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 w:rsidRPr="00DF0B60">
        <w:rPr>
          <w:szCs w:val="14"/>
        </w:rPr>
        <w:t>9.7.2015</w:t>
      </w:r>
      <w:r w:rsidRPr="00491413">
        <w:rPr>
          <w:szCs w:val="14"/>
        </w:rPr>
        <w:t>: Do; 14:00–16:00</w:t>
      </w:r>
      <w:r w:rsidRPr="00491413">
        <w:rPr>
          <w:rFonts w:eastAsiaTheme="minorHAnsi"/>
          <w:szCs w:val="14"/>
        </w:rPr>
        <w:t xml:space="preserve">; </w:t>
      </w:r>
      <w:r w:rsidRPr="00491413">
        <w:rPr>
          <w:szCs w:val="14"/>
        </w:rPr>
        <w:t>HRZ, R. 024</w:t>
      </w:r>
    </w:p>
    <w:p w:rsidR="00C845B0" w:rsidRPr="00491413" w:rsidRDefault="00C845B0" w:rsidP="00C845B0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>
        <w:rPr>
          <w:rFonts w:eastAsiaTheme="minorHAnsi"/>
          <w:szCs w:val="14"/>
        </w:rPr>
        <w:t>13</w:t>
      </w:r>
      <w:r w:rsidRPr="00491413">
        <w:rPr>
          <w:rFonts w:eastAsiaTheme="minorHAnsi"/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Excel 201</w:t>
      </w:r>
      <w:r>
        <w:rPr>
          <w:rStyle w:val="Hyperlink"/>
          <w:szCs w:val="14"/>
        </w:rPr>
        <w:t>3</w:t>
      </w:r>
      <w:r w:rsidRPr="00491413">
        <w:rPr>
          <w:rStyle w:val="Hyperlink"/>
          <w:szCs w:val="14"/>
        </w:rPr>
        <w:t>, Kurs 2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- </w:t>
      </w:r>
      <w:r w:rsidRPr="00491413">
        <w:rPr>
          <w:rStyle w:val="wichtig"/>
          <w:szCs w:val="14"/>
        </w:rPr>
        <w:t>;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tens acht, maximal </w:t>
      </w:r>
      <w:r>
        <w:rPr>
          <w:rStyle w:val="wichtig"/>
          <w:szCs w:val="14"/>
        </w:rPr>
        <w:t>4</w:t>
      </w:r>
      <w:r w:rsidRPr="00491413">
        <w:rPr>
          <w:rStyle w:val="wichtig"/>
          <w:szCs w:val="14"/>
        </w:rPr>
        <w:t>0 Teilnehmer</w:t>
      </w:r>
      <w:r>
        <w:rPr>
          <w:rStyle w:val="wichtig"/>
          <w:szCs w:val="14"/>
        </w:rPr>
        <w:t xml:space="preserve">; </w:t>
      </w:r>
      <w:r w:rsidRPr="00491413">
        <w:rPr>
          <w:rStyle w:val="wichtig"/>
          <w:szCs w:val="14"/>
        </w:rPr>
        <w:t>Acht Sit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zun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gen + Klausurtermin 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36" w:history="1">
        <w:hyperlink r:id="rId37" w:history="1">
          <w:hyperlink r:id="rId38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 w:rsidRPr="006A4B23">
        <w:rPr>
          <w:rFonts w:cs="Arial"/>
          <w:szCs w:val="14"/>
        </w:rPr>
        <w:t>17.4., 24.4., 8.5., 22.5., 2</w:t>
      </w:r>
      <w:r>
        <w:rPr>
          <w:rFonts w:cs="Arial"/>
          <w:szCs w:val="14"/>
        </w:rPr>
        <w:t>9</w:t>
      </w:r>
      <w:r w:rsidRPr="006A4B23">
        <w:rPr>
          <w:rFonts w:cs="Arial"/>
          <w:szCs w:val="14"/>
        </w:rPr>
        <w:t>.5., 12.6., 19.6. und 26.6.2015</w:t>
      </w:r>
      <w:r w:rsidRPr="00206ED8">
        <w:rPr>
          <w:rFonts w:eastAsiaTheme="minorHAnsi" w:cs="Arial"/>
          <w:szCs w:val="14"/>
        </w:rPr>
        <w:br/>
      </w:r>
      <w:r w:rsidRPr="00491413">
        <w:rPr>
          <w:szCs w:val="14"/>
        </w:rPr>
        <w:t>Fr</w:t>
      </w:r>
      <w:r w:rsidRPr="00491413">
        <w:rPr>
          <w:rFonts w:eastAsiaTheme="minorHAnsi"/>
          <w:szCs w:val="14"/>
        </w:rPr>
        <w:t xml:space="preserve">; </w:t>
      </w:r>
      <w:r w:rsidRPr="00491413">
        <w:rPr>
          <w:szCs w:val="14"/>
        </w:rPr>
        <w:t>08:00–10:00</w:t>
      </w:r>
      <w:r w:rsidRPr="00491413">
        <w:rPr>
          <w:rFonts w:eastAsiaTheme="minorHAnsi"/>
          <w:szCs w:val="14"/>
        </w:rPr>
        <w:t xml:space="preserve">; </w:t>
      </w:r>
      <w:r w:rsidRPr="00491413">
        <w:rPr>
          <w:szCs w:val="14"/>
        </w:rPr>
        <w:t>HRZ, R. 1</w:t>
      </w:r>
    </w:p>
    <w:p w:rsidR="00C845B0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Excel 201</w:t>
      </w:r>
      <w:r>
        <w:rPr>
          <w:rStyle w:val="Hyperlink"/>
          <w:szCs w:val="14"/>
        </w:rPr>
        <w:t>3</w:t>
      </w:r>
      <w:r w:rsidRPr="00491413">
        <w:rPr>
          <w:rStyle w:val="Hyperlink"/>
          <w:szCs w:val="14"/>
        </w:rPr>
        <w:t>, Kurs 2, Klausur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39" w:history="1">
        <w:hyperlink r:id="rId40" w:history="1">
          <w:hyperlink r:id="rId41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>
        <w:rPr>
          <w:szCs w:val="14"/>
        </w:rPr>
        <w:t>10.7</w:t>
      </w:r>
      <w:r w:rsidRPr="00491413">
        <w:rPr>
          <w:szCs w:val="14"/>
        </w:rPr>
        <w:t>.</w:t>
      </w:r>
      <w:r>
        <w:rPr>
          <w:szCs w:val="14"/>
        </w:rPr>
        <w:t>2015</w:t>
      </w:r>
      <w:r w:rsidRPr="00491413">
        <w:rPr>
          <w:szCs w:val="14"/>
        </w:rPr>
        <w:t>: Fr; 08:00–10:00; HRZ, R. </w:t>
      </w:r>
      <w:r>
        <w:rPr>
          <w:szCs w:val="14"/>
        </w:rPr>
        <w:t>024</w:t>
      </w:r>
    </w:p>
    <w:p w:rsidR="00C845B0" w:rsidRPr="00491413" w:rsidRDefault="00C845B0" w:rsidP="00C845B0">
      <w:pPr>
        <w:pStyle w:val="titel"/>
        <w:spacing w:before="120"/>
      </w:pPr>
      <w:r w:rsidRPr="00491413">
        <w:t>LaTeX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14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Erstellen wissenschaftlicher Arbeiten mit LaTeX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40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>
        <w:rPr>
          <w:rStyle w:val="wichtig"/>
          <w:szCs w:val="14"/>
        </w:rPr>
        <w:t>; Block</w:t>
      </w:r>
      <w:r>
        <w:rPr>
          <w:rStyle w:val="wichtig"/>
          <w:szCs w:val="14"/>
        </w:rPr>
        <w:softHyphen/>
        <w:t>ver</w:t>
      </w:r>
      <w:r>
        <w:rPr>
          <w:rStyle w:val="wichtig"/>
          <w:szCs w:val="14"/>
        </w:rPr>
        <w:softHyphen/>
        <w:t>anstaltung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2" w:history="1">
        <w:r w:rsidRPr="00491413">
          <w:rPr>
            <w:rStyle w:val="Hyperlink"/>
            <w:szCs w:val="14"/>
          </w:rPr>
          <w:t>Partosch</w:t>
        </w:r>
      </w:hyperlink>
      <w:r w:rsidRPr="00491413">
        <w:rPr>
          <w:szCs w:val="14"/>
        </w:rPr>
        <w:br/>
      </w:r>
      <w:r>
        <w:rPr>
          <w:szCs w:val="14"/>
        </w:rPr>
        <w:t>4.5</w:t>
      </w:r>
      <w:r w:rsidRPr="00491413">
        <w:rPr>
          <w:szCs w:val="14"/>
        </w:rPr>
        <w:t>.–</w:t>
      </w:r>
      <w:r>
        <w:rPr>
          <w:szCs w:val="14"/>
        </w:rPr>
        <w:t>7.5</w:t>
      </w:r>
      <w:r w:rsidRPr="00491413">
        <w:rPr>
          <w:szCs w:val="14"/>
        </w:rPr>
        <w:t>.</w:t>
      </w:r>
      <w:r>
        <w:rPr>
          <w:szCs w:val="14"/>
        </w:rPr>
        <w:t>2015</w:t>
      </w:r>
      <w:r w:rsidRPr="00491413">
        <w:rPr>
          <w:szCs w:val="14"/>
        </w:rPr>
        <w:t>: Mo–Do; 08:00–12:00; HRZ, R. 1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20</w:t>
      </w:r>
      <w:r w:rsidRPr="00491413">
        <w:rPr>
          <w:szCs w:val="14"/>
        </w:rPr>
        <w:tab/>
      </w:r>
      <w:r w:rsidRPr="00491413">
        <w:rPr>
          <w:rStyle w:val="Hyperlink"/>
          <w:szCs w:val="14"/>
        </w:rPr>
        <w:t>Literaturverwaltung mit Citavi und Word (oder LaTeX)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40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3" w:history="1">
        <w:r w:rsidRPr="00491413">
          <w:rPr>
            <w:rStyle w:val="Hyperlink"/>
            <w:szCs w:val="14"/>
          </w:rPr>
          <w:t>Partosch</w:t>
        </w:r>
      </w:hyperlink>
      <w:r w:rsidRPr="00491413">
        <w:rPr>
          <w:szCs w:val="14"/>
        </w:rPr>
        <w:br/>
      </w:r>
      <w:r>
        <w:rPr>
          <w:szCs w:val="14"/>
        </w:rPr>
        <w:t>8.5</w:t>
      </w:r>
      <w:r w:rsidRPr="00491413">
        <w:rPr>
          <w:szCs w:val="14"/>
        </w:rPr>
        <w:t>.</w:t>
      </w:r>
      <w:r>
        <w:rPr>
          <w:szCs w:val="14"/>
        </w:rPr>
        <w:t>2015:</w:t>
      </w:r>
      <w:r w:rsidRPr="00491413">
        <w:rPr>
          <w:szCs w:val="14"/>
        </w:rPr>
        <w:t xml:space="preserve"> </w:t>
      </w:r>
      <w:r>
        <w:rPr>
          <w:szCs w:val="14"/>
        </w:rPr>
        <w:t>Fr</w:t>
      </w:r>
      <w:r w:rsidRPr="00491413">
        <w:rPr>
          <w:szCs w:val="14"/>
        </w:rPr>
        <w:t xml:space="preserve">; </w:t>
      </w:r>
      <w:r>
        <w:rPr>
          <w:szCs w:val="14"/>
        </w:rPr>
        <w:t>10</w:t>
      </w:r>
      <w:r w:rsidRPr="00491413">
        <w:rPr>
          <w:szCs w:val="14"/>
        </w:rPr>
        <w:t>:00–12:00; HRZ, R. 1</w:t>
      </w:r>
    </w:p>
    <w:p w:rsidR="00C845B0" w:rsidRPr="00491413" w:rsidRDefault="00C845B0" w:rsidP="00C845B0">
      <w:pPr>
        <w:pStyle w:val="titel"/>
      </w:pPr>
      <w:r w:rsidRPr="00491413">
        <w:t>PowerPoint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15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PowerPoint 201</w:t>
      </w:r>
      <w:r>
        <w:rPr>
          <w:rStyle w:val="Hyperlink"/>
          <w:szCs w:val="14"/>
        </w:rPr>
        <w:t>3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</w:t>
      </w:r>
      <w:r w:rsidRPr="00491413">
        <w:rPr>
          <w:rStyle w:val="wichtig"/>
          <w:szCs w:val="14"/>
        </w:rPr>
        <w:t>–</w:t>
      </w:r>
      <w:r>
        <w:rPr>
          <w:rStyle w:val="wichtig"/>
          <w:szCs w:val="14"/>
        </w:rPr>
        <w:t xml:space="preserve"> </w:t>
      </w:r>
      <w:r w:rsidRPr="00491413">
        <w:rPr>
          <w:rStyle w:val="wichtig"/>
          <w:szCs w:val="14"/>
        </w:rPr>
        <w:t xml:space="preserve">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40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>
        <w:rPr>
          <w:rStyle w:val="wichtig"/>
          <w:szCs w:val="14"/>
        </w:rPr>
        <w:t xml:space="preserve">; </w:t>
      </w:r>
      <w:r w:rsidRPr="00491413">
        <w:rPr>
          <w:rStyle w:val="wichtig"/>
          <w:szCs w:val="14"/>
        </w:rPr>
        <w:t xml:space="preserve"> </w:t>
      </w:r>
      <w:r>
        <w:rPr>
          <w:rStyle w:val="wichtig"/>
          <w:szCs w:val="14"/>
        </w:rPr>
        <w:t>Drei</w:t>
      </w:r>
      <w:r w:rsidRPr="00491413">
        <w:rPr>
          <w:rStyle w:val="wichtig"/>
          <w:szCs w:val="14"/>
        </w:rPr>
        <w:t xml:space="preserve"> Sit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zungen </w:t>
      </w:r>
      <w:r>
        <w:rPr>
          <w:rStyle w:val="wichtig"/>
          <w:szCs w:val="14"/>
        </w:rPr>
        <w:t>(Blockkurs)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44" w:history="1">
        <w:hyperlink r:id="rId45" w:history="1">
          <w:hyperlink r:id="rId46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t xml:space="preserve">, </w:t>
      </w:r>
      <w:hyperlink r:id="rId47" w:history="1">
        <w:r w:rsidRPr="00491413">
          <w:rPr>
            <w:rStyle w:val="Hyperlink"/>
            <w:szCs w:val="14"/>
          </w:rPr>
          <w:t>Frenger</w:t>
        </w:r>
      </w:hyperlink>
      <w:r w:rsidRPr="00491413">
        <w:rPr>
          <w:szCs w:val="14"/>
        </w:rPr>
        <w:br/>
      </w:r>
      <w:r w:rsidRPr="006A4B23">
        <w:rPr>
          <w:szCs w:val="14"/>
        </w:rPr>
        <w:t>8.4.</w:t>
      </w:r>
      <w:r>
        <w:rPr>
          <w:szCs w:val="14"/>
        </w:rPr>
        <w:t>2015:</w:t>
      </w:r>
      <w:r w:rsidRPr="006A4B23">
        <w:rPr>
          <w:szCs w:val="14"/>
        </w:rPr>
        <w:t xml:space="preserve"> Mi; 08:30</w:t>
      </w:r>
      <w:r w:rsidRPr="00491413">
        <w:rPr>
          <w:szCs w:val="14"/>
        </w:rPr>
        <w:t>–</w:t>
      </w:r>
      <w:r w:rsidRPr="006A4B23">
        <w:rPr>
          <w:szCs w:val="14"/>
        </w:rPr>
        <w:t>15:00 Uhr</w:t>
      </w:r>
      <w:r w:rsidRPr="00491413">
        <w:rPr>
          <w:szCs w:val="14"/>
        </w:rPr>
        <w:t>; HRZ, R. 1</w:t>
      </w:r>
      <w:r>
        <w:rPr>
          <w:szCs w:val="14"/>
        </w:rPr>
        <w:br/>
      </w:r>
      <w:r w:rsidRPr="006A4B23">
        <w:rPr>
          <w:szCs w:val="14"/>
        </w:rPr>
        <w:t>9.4.</w:t>
      </w:r>
      <w:r>
        <w:rPr>
          <w:szCs w:val="14"/>
        </w:rPr>
        <w:t>2015:</w:t>
      </w:r>
      <w:r w:rsidRPr="006A4B23">
        <w:rPr>
          <w:szCs w:val="14"/>
        </w:rPr>
        <w:t xml:space="preserve"> Do; 08:30</w:t>
      </w:r>
      <w:r w:rsidRPr="00491413">
        <w:rPr>
          <w:szCs w:val="14"/>
        </w:rPr>
        <w:t>–</w:t>
      </w:r>
      <w:r w:rsidRPr="006A4B23">
        <w:rPr>
          <w:szCs w:val="14"/>
        </w:rPr>
        <w:t>15:00 Uhr</w:t>
      </w:r>
      <w:r w:rsidRPr="00491413">
        <w:rPr>
          <w:szCs w:val="14"/>
        </w:rPr>
        <w:t>; HRZ, R. 1</w:t>
      </w:r>
      <w:r>
        <w:rPr>
          <w:szCs w:val="14"/>
        </w:rPr>
        <w:br/>
      </w:r>
      <w:r w:rsidRPr="006A4B23">
        <w:rPr>
          <w:szCs w:val="14"/>
        </w:rPr>
        <w:t>10.4.</w:t>
      </w:r>
      <w:r>
        <w:rPr>
          <w:szCs w:val="14"/>
        </w:rPr>
        <w:t>2015:</w:t>
      </w:r>
      <w:r w:rsidRPr="006A4B23">
        <w:rPr>
          <w:szCs w:val="14"/>
        </w:rPr>
        <w:t xml:space="preserve"> Fr; 08:30</w:t>
      </w:r>
      <w:r w:rsidRPr="00491413">
        <w:rPr>
          <w:szCs w:val="14"/>
        </w:rPr>
        <w:t>–</w:t>
      </w:r>
      <w:r w:rsidRPr="006A4B23">
        <w:rPr>
          <w:szCs w:val="14"/>
        </w:rPr>
        <w:t>17:00 Uhr</w:t>
      </w:r>
      <w:r w:rsidRPr="00491413">
        <w:rPr>
          <w:szCs w:val="14"/>
        </w:rPr>
        <w:t>; HRZ, R. 1</w:t>
      </w:r>
    </w:p>
    <w:p w:rsidR="00C845B0" w:rsidRPr="00491413" w:rsidRDefault="00C845B0" w:rsidP="00C845B0">
      <w:pPr>
        <w:pStyle w:val="titel"/>
        <w:spacing w:before="0"/>
      </w:pPr>
      <w:r w:rsidRPr="00491413">
        <w:t>Telefonie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16</w:t>
      </w:r>
      <w:r w:rsidRPr="00491413">
        <w:rPr>
          <w:szCs w:val="14"/>
        </w:rPr>
        <w:tab/>
      </w:r>
      <w:r w:rsidRPr="00491413">
        <w:rPr>
          <w:rStyle w:val="Hyperlink"/>
          <w:szCs w:val="14"/>
        </w:rPr>
        <w:t>Bedienung der Telefone, Voicemail und Chef-/Sekretär-Anlage an der Telefonanlage (Alcatel) der JLU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bei nt@hrz.uni-giessen.de ist 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for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lich; maximal zwölf Teil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8" w:history="1">
        <w:r w:rsidRPr="00491413">
          <w:rPr>
            <w:rStyle w:val="Hyperlink"/>
            <w:rFonts w:cs="Arial"/>
            <w:szCs w:val="14"/>
          </w:rPr>
          <w:t>Th. Ladach</w:t>
        </w:r>
      </w:hyperlink>
      <w:r w:rsidRPr="00491413">
        <w:rPr>
          <w:szCs w:val="14"/>
        </w:rPr>
        <w:br/>
      </w:r>
      <w:r>
        <w:rPr>
          <w:szCs w:val="14"/>
        </w:rPr>
        <w:t>15.6</w:t>
      </w:r>
      <w:r w:rsidRPr="00491413">
        <w:rPr>
          <w:szCs w:val="14"/>
        </w:rPr>
        <w:t>.</w:t>
      </w:r>
      <w:r>
        <w:rPr>
          <w:szCs w:val="14"/>
        </w:rPr>
        <w:t>2015</w:t>
      </w:r>
      <w:r w:rsidRPr="00491413">
        <w:rPr>
          <w:szCs w:val="14"/>
        </w:rPr>
        <w:t>: Mo; 09:00–12:00; HRZ-NT, R. 116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lastRenderedPageBreak/>
        <w:t>W</w:t>
      </w:r>
      <w:r>
        <w:rPr>
          <w:szCs w:val="14"/>
        </w:rPr>
        <w:t>16</w:t>
      </w:r>
      <w:r w:rsidRPr="00491413">
        <w:rPr>
          <w:szCs w:val="14"/>
        </w:rPr>
        <w:t>W</w:t>
      </w:r>
      <w:r>
        <w:rPr>
          <w:szCs w:val="14"/>
        </w:rPr>
        <w:br/>
      </w:r>
      <w:r w:rsidRPr="00491413">
        <w:rPr>
          <w:szCs w:val="14"/>
        </w:rPr>
        <w:t xml:space="preserve">Wiederholungstermin: </w:t>
      </w:r>
      <w:r w:rsidRPr="00491413">
        <w:rPr>
          <w:rStyle w:val="Hyperlink"/>
          <w:szCs w:val="14"/>
        </w:rPr>
        <w:t>Bedienung der Telefone, Voicemail und Chef-/Sekretär-Anlage an der Telefonanlage (Alcatel) der JLU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meldung bei nt@hrz.uni-giessen.de ist 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for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lich; maximal zwölf Teil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9" w:history="1">
        <w:r w:rsidRPr="00491413">
          <w:rPr>
            <w:rStyle w:val="Hyperlink"/>
            <w:rFonts w:cs="Arial"/>
            <w:szCs w:val="14"/>
          </w:rPr>
          <w:t>Th. Ladach</w:t>
        </w:r>
      </w:hyperlink>
      <w:r w:rsidRPr="00491413">
        <w:rPr>
          <w:szCs w:val="14"/>
        </w:rPr>
        <w:br/>
      </w:r>
      <w:r>
        <w:rPr>
          <w:szCs w:val="14"/>
        </w:rPr>
        <w:t>21.9</w:t>
      </w:r>
      <w:r w:rsidRPr="00491413">
        <w:rPr>
          <w:szCs w:val="14"/>
        </w:rPr>
        <w:t>.</w:t>
      </w:r>
      <w:r>
        <w:rPr>
          <w:szCs w:val="14"/>
        </w:rPr>
        <w:t>2015</w:t>
      </w:r>
      <w:r w:rsidRPr="00491413">
        <w:rPr>
          <w:szCs w:val="14"/>
        </w:rPr>
        <w:t>: Mo; 09:00–12:00; HRZ-NT, R. 116</w:t>
      </w:r>
    </w:p>
    <w:p w:rsidR="00C845B0" w:rsidRPr="00491413" w:rsidRDefault="00C845B0" w:rsidP="00C845B0">
      <w:pPr>
        <w:pStyle w:val="titel"/>
      </w:pPr>
      <w:r w:rsidRPr="00491413">
        <w:t>Videoproduktion und Filmgestaltung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17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Einführung in die Videotechnik und Film</w:t>
      </w:r>
      <w:r>
        <w:rPr>
          <w:rStyle w:val="Hyperlink"/>
          <w:szCs w:val="14"/>
        </w:rPr>
        <w:softHyphen/>
      </w:r>
      <w:r w:rsidRPr="00491413">
        <w:rPr>
          <w:rStyle w:val="Hyperlink"/>
          <w:szCs w:val="14"/>
        </w:rPr>
        <w:t>ge</w:t>
      </w:r>
      <w:r>
        <w:rPr>
          <w:rStyle w:val="Hyperlink"/>
          <w:szCs w:val="14"/>
        </w:rPr>
        <w:softHyphen/>
      </w:r>
      <w:r w:rsidRPr="00491413">
        <w:rPr>
          <w:rStyle w:val="Hyperlink"/>
          <w:szCs w:val="14"/>
        </w:rPr>
        <w:t>stal</w:t>
      </w:r>
      <w:r>
        <w:rPr>
          <w:rStyle w:val="Hyperlink"/>
          <w:szCs w:val="14"/>
        </w:rPr>
        <w:softHyphen/>
      </w:r>
      <w:r w:rsidRPr="00491413">
        <w:rPr>
          <w:rStyle w:val="Hyperlink"/>
          <w:szCs w:val="14"/>
        </w:rPr>
        <w:t>tung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Zeit nach Vereinbarung; Anmeldung über Stud.IP ist erforderlich. Vor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be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sprechung am </w:t>
      </w:r>
      <w:r>
        <w:rPr>
          <w:rStyle w:val="wichtig"/>
          <w:szCs w:val="14"/>
        </w:rPr>
        <w:t>16.4</w:t>
      </w:r>
      <w:r w:rsidRPr="00491413">
        <w:rPr>
          <w:rStyle w:val="wichtig"/>
          <w:szCs w:val="14"/>
        </w:rPr>
        <w:t>.</w:t>
      </w:r>
      <w:r>
        <w:rPr>
          <w:rStyle w:val="wichtig"/>
          <w:szCs w:val="14"/>
        </w:rPr>
        <w:t>2015</w:t>
      </w:r>
      <w:r w:rsidRPr="00491413">
        <w:rPr>
          <w:rStyle w:val="wichtig"/>
          <w:szCs w:val="14"/>
        </w:rPr>
        <w:t>, 14:00 Uhr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50" w:history="1">
        <w:r w:rsidRPr="00491413">
          <w:rPr>
            <w:rStyle w:val="Hyperlink"/>
            <w:szCs w:val="14"/>
          </w:rPr>
          <w:t>Heckmann</w:t>
        </w:r>
      </w:hyperlink>
      <w:r w:rsidRPr="00491413">
        <w:rPr>
          <w:szCs w:val="14"/>
        </w:rPr>
        <w:br/>
        <w:t>Do; 14:00–</w:t>
      </w:r>
      <w:r>
        <w:rPr>
          <w:szCs w:val="14"/>
        </w:rPr>
        <w:t>16:0</w:t>
      </w:r>
      <w:r w:rsidRPr="00491413">
        <w:rPr>
          <w:szCs w:val="14"/>
        </w:rPr>
        <w:t>0; HRZ, R. 34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18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Einführung in Audio-Podcasting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erforderlich.Blockveranstaltung; Termin und Ort nach Ab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spra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che 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51" w:history="1">
        <w:r w:rsidRPr="00491413">
          <w:rPr>
            <w:rStyle w:val="Hyperlink"/>
            <w:szCs w:val="14"/>
          </w:rPr>
          <w:t>Hörl</w:t>
        </w:r>
      </w:hyperlink>
    </w:p>
    <w:p w:rsidR="00C845B0" w:rsidRPr="00491413" w:rsidRDefault="00C845B0" w:rsidP="00C845B0">
      <w:pPr>
        <w:pStyle w:val="titel"/>
      </w:pPr>
      <w:r w:rsidRPr="00491413">
        <w:t>Word für Windows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19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Erstellen wissenschaftlicher Arbeiten mit Word</w:t>
      </w:r>
      <w:r w:rsidRPr="00491413">
        <w:rPr>
          <w:szCs w:val="14"/>
        </w:rPr>
        <w:br/>
      </w:r>
      <w:r>
        <w:rPr>
          <w:rStyle w:val="wichtig"/>
          <w:szCs w:val="14"/>
        </w:rPr>
        <w:t>Blockkurs</w:t>
      </w:r>
      <w:r w:rsidRPr="00491413">
        <w:rPr>
          <w:rStyle w:val="wichtig"/>
          <w:szCs w:val="14"/>
        </w:rPr>
        <w:t>; An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mel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dung über Stud.IP ist 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for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40 Teil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neh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52" w:history="1">
        <w:r w:rsidRPr="00491413">
          <w:rPr>
            <w:rStyle w:val="Hyperlink"/>
            <w:szCs w:val="14"/>
          </w:rPr>
          <w:t>Partosch</w:t>
        </w:r>
      </w:hyperlink>
      <w:r w:rsidRPr="00491413">
        <w:rPr>
          <w:szCs w:val="14"/>
        </w:rPr>
        <w:br/>
      </w:r>
      <w:r>
        <w:rPr>
          <w:szCs w:val="14"/>
        </w:rPr>
        <w:t>22.6</w:t>
      </w:r>
      <w:r w:rsidRPr="00491413">
        <w:rPr>
          <w:szCs w:val="14"/>
        </w:rPr>
        <w:t>.</w:t>
      </w:r>
      <w:r w:rsidRPr="00491413">
        <w:rPr>
          <w:rFonts w:cs="Arial"/>
        </w:rPr>
        <w:t>–</w:t>
      </w:r>
      <w:r>
        <w:rPr>
          <w:szCs w:val="14"/>
        </w:rPr>
        <w:t>25.6</w:t>
      </w:r>
      <w:r w:rsidRPr="00491413">
        <w:rPr>
          <w:szCs w:val="14"/>
        </w:rPr>
        <w:t xml:space="preserve">. und </w:t>
      </w:r>
      <w:r>
        <w:rPr>
          <w:szCs w:val="14"/>
        </w:rPr>
        <w:t>29.6</w:t>
      </w:r>
      <w:r w:rsidRPr="00491413">
        <w:rPr>
          <w:szCs w:val="14"/>
        </w:rPr>
        <w:t>.</w:t>
      </w:r>
      <w:r w:rsidRPr="00491413">
        <w:rPr>
          <w:rFonts w:cs="Arial"/>
        </w:rPr>
        <w:t>–</w:t>
      </w:r>
      <w:r>
        <w:rPr>
          <w:szCs w:val="14"/>
        </w:rPr>
        <w:t>2.7</w:t>
      </w:r>
      <w:r w:rsidRPr="00491413">
        <w:rPr>
          <w:szCs w:val="14"/>
        </w:rPr>
        <w:t>.</w:t>
      </w:r>
      <w:r>
        <w:rPr>
          <w:szCs w:val="14"/>
        </w:rPr>
        <w:t>2015</w:t>
      </w:r>
      <w:r w:rsidRPr="00491413">
        <w:rPr>
          <w:szCs w:val="14"/>
        </w:rPr>
        <w:t>: Mo</w:t>
      </w:r>
      <w:r w:rsidRPr="00491413">
        <w:rPr>
          <w:rFonts w:cs="Arial"/>
        </w:rPr>
        <w:t>–</w:t>
      </w:r>
      <w:r w:rsidRPr="00491413">
        <w:rPr>
          <w:szCs w:val="14"/>
        </w:rPr>
        <w:t>Do; 08:00–11:00; HRZ, R. 1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20</w:t>
      </w:r>
      <w:r w:rsidRPr="00491413">
        <w:rPr>
          <w:szCs w:val="14"/>
        </w:rPr>
        <w:tab/>
      </w:r>
      <w:r w:rsidRPr="00491413">
        <w:rPr>
          <w:rStyle w:val="Hyperlink"/>
          <w:szCs w:val="14"/>
        </w:rPr>
        <w:t>Literaturverwaltung mit Citavi und Word (oder LaTeX)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40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53" w:history="1">
        <w:r w:rsidRPr="00491413">
          <w:rPr>
            <w:rStyle w:val="Hyperlink"/>
            <w:szCs w:val="14"/>
          </w:rPr>
          <w:t>Partosch</w:t>
        </w:r>
      </w:hyperlink>
      <w:r w:rsidRPr="00491413">
        <w:rPr>
          <w:szCs w:val="14"/>
        </w:rPr>
        <w:br/>
      </w:r>
      <w:r>
        <w:rPr>
          <w:szCs w:val="14"/>
        </w:rPr>
        <w:t>8.5</w:t>
      </w:r>
      <w:r w:rsidRPr="00491413">
        <w:rPr>
          <w:szCs w:val="14"/>
        </w:rPr>
        <w:t>.</w:t>
      </w:r>
      <w:r>
        <w:rPr>
          <w:szCs w:val="14"/>
        </w:rPr>
        <w:t>2015:</w:t>
      </w:r>
      <w:r w:rsidRPr="00491413">
        <w:rPr>
          <w:szCs w:val="14"/>
        </w:rPr>
        <w:t xml:space="preserve"> </w:t>
      </w:r>
      <w:r>
        <w:rPr>
          <w:szCs w:val="14"/>
        </w:rPr>
        <w:t>Fr</w:t>
      </w:r>
      <w:r w:rsidRPr="00491413">
        <w:rPr>
          <w:szCs w:val="14"/>
        </w:rPr>
        <w:t xml:space="preserve">; </w:t>
      </w:r>
      <w:r>
        <w:rPr>
          <w:szCs w:val="14"/>
        </w:rPr>
        <w:t>10</w:t>
      </w:r>
      <w:r w:rsidRPr="00491413">
        <w:rPr>
          <w:szCs w:val="14"/>
        </w:rPr>
        <w:t>:00–12:00; HRZ, R. 1</w:t>
      </w:r>
    </w:p>
    <w:p w:rsidR="00C845B0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21</w:t>
      </w:r>
      <w:r w:rsidRPr="00491413">
        <w:rPr>
          <w:szCs w:val="14"/>
        </w:rPr>
        <w:tab/>
      </w:r>
      <w:r w:rsidRPr="00491413">
        <w:rPr>
          <w:rStyle w:val="Hyperlink"/>
          <w:szCs w:val="14"/>
        </w:rPr>
        <w:t>Erstellen barrierearmer PDF-Dokumente und PDF-Formulare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sechs, ma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xi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mal 14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54" w:history="1">
        <w:r w:rsidRPr="00491413">
          <w:rPr>
            <w:rStyle w:val="Hyperlink"/>
            <w:szCs w:val="14"/>
          </w:rPr>
          <w:t>Puhl</w:t>
        </w:r>
      </w:hyperlink>
      <w:r w:rsidRPr="00491413">
        <w:rPr>
          <w:szCs w:val="14"/>
        </w:rPr>
        <w:t xml:space="preserve">, </w:t>
      </w:r>
      <w:hyperlink r:id="rId55" w:history="1">
        <w:r w:rsidRPr="00491413">
          <w:rPr>
            <w:rStyle w:val="Hyperlink"/>
            <w:szCs w:val="14"/>
          </w:rPr>
          <w:t>Partosch</w:t>
        </w:r>
      </w:hyperlink>
      <w:r w:rsidRPr="00491413">
        <w:rPr>
          <w:szCs w:val="14"/>
        </w:rPr>
        <w:br/>
      </w:r>
      <w:r>
        <w:rPr>
          <w:szCs w:val="14"/>
        </w:rPr>
        <w:t>16.6</w:t>
      </w:r>
      <w:r w:rsidRPr="00491413">
        <w:rPr>
          <w:szCs w:val="14"/>
        </w:rPr>
        <w:t>.</w:t>
      </w:r>
      <w:r>
        <w:rPr>
          <w:szCs w:val="14"/>
        </w:rPr>
        <w:t>2015:</w:t>
      </w:r>
      <w:r w:rsidRPr="00491413">
        <w:rPr>
          <w:szCs w:val="14"/>
        </w:rPr>
        <w:t xml:space="preserve"> Di; 13:30–16:30; HRZ, R. </w:t>
      </w:r>
      <w:r>
        <w:rPr>
          <w:szCs w:val="14"/>
        </w:rPr>
        <w:t>23</w:t>
      </w:r>
    </w:p>
    <w:p w:rsidR="00C845B0" w:rsidRPr="00491413" w:rsidRDefault="00C845B0" w:rsidP="00C845B0">
      <w:pPr>
        <w:pStyle w:val="titel"/>
      </w:pPr>
      <w:r w:rsidRPr="00491413">
        <w:t>Weiteres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22</w:t>
      </w:r>
      <w:r w:rsidRPr="00491413">
        <w:rPr>
          <w:szCs w:val="14"/>
        </w:rPr>
        <w:tab/>
      </w:r>
      <w:r w:rsidRPr="00396E9B">
        <w:rPr>
          <w:rStyle w:val="Hyperlink"/>
        </w:rPr>
        <w:t>Texttechnologische Grundlagen – Erstellung und Verarbeitung XML-annotierter Texte</w:t>
      </w:r>
      <w:bookmarkStart w:id="0" w:name="_GoBack"/>
      <w:bookmarkEnd w:id="0"/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destens </w:t>
      </w:r>
      <w:r>
        <w:rPr>
          <w:rStyle w:val="wichtig"/>
          <w:szCs w:val="14"/>
        </w:rPr>
        <w:t>fünf </w:t>
      </w:r>
      <w:r w:rsidRPr="00491413">
        <w:rPr>
          <w:rStyle w:val="wichtig"/>
          <w:szCs w:val="14"/>
        </w:rPr>
        <w:t xml:space="preserve">Teilnehmer; </w:t>
      </w:r>
      <w:r w:rsidRPr="00F21432">
        <w:rPr>
          <w:rStyle w:val="wichtig"/>
          <w:szCs w:val="14"/>
        </w:rPr>
        <w:t>Blockveranstaltung; Termin und Ort nach Ver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ein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r w:rsidRPr="00491413">
        <w:rPr>
          <w:rStyle w:val="Hyperlink"/>
          <w:szCs w:val="14"/>
        </w:rPr>
        <w:t>Hilbert</w:t>
      </w:r>
    </w:p>
    <w:p w:rsidR="00C845B0" w:rsidRPr="00491413" w:rsidRDefault="00C845B0" w:rsidP="00C845B0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23</w:t>
      </w:r>
      <w:r w:rsidRPr="00491413">
        <w:rPr>
          <w:szCs w:val="14"/>
        </w:rPr>
        <w:tab/>
      </w:r>
      <w:r>
        <w:rPr>
          <w:rStyle w:val="Hyperlink"/>
          <w:szCs w:val="14"/>
        </w:rPr>
        <w:t>„</w:t>
      </w:r>
      <w:r w:rsidRPr="00931268">
        <w:rPr>
          <w:rStyle w:val="Hyperlink"/>
          <w:szCs w:val="14"/>
        </w:rPr>
        <w:t>Wo finde ich nochmal die Suche?</w:t>
      </w:r>
      <w:r>
        <w:rPr>
          <w:rStyle w:val="Hyperlink"/>
          <w:szCs w:val="14"/>
        </w:rPr>
        <w:t>“</w:t>
      </w:r>
      <w:r w:rsidRPr="00931268">
        <w:rPr>
          <w:rStyle w:val="Hyperlink"/>
          <w:szCs w:val="14"/>
        </w:rPr>
        <w:t xml:space="preserve"> </w:t>
      </w:r>
      <w:r w:rsidRPr="00396E9B">
        <w:rPr>
          <w:rStyle w:val="Hyperlink"/>
        </w:rPr>
        <w:t>–</w:t>
      </w:r>
      <w:r w:rsidRPr="00931268">
        <w:rPr>
          <w:rStyle w:val="Hyperlink"/>
          <w:szCs w:val="14"/>
        </w:rPr>
        <w:t xml:space="preserve"> Usability von Internetseiten evaluieren und verbessern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18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Dozentin</w:t>
      </w:r>
      <w:r w:rsidRPr="00491413">
        <w:rPr>
          <w:szCs w:val="14"/>
        </w:rPr>
        <w:t xml:space="preserve">: </w:t>
      </w:r>
      <w:hyperlink r:id="rId56" w:history="1">
        <w:r w:rsidRPr="00491413">
          <w:rPr>
            <w:rStyle w:val="Hyperlink"/>
            <w:szCs w:val="14"/>
          </w:rPr>
          <w:t>Scheele</w:t>
        </w:r>
      </w:hyperlink>
      <w:r w:rsidRPr="00491413">
        <w:br/>
      </w:r>
      <w:r>
        <w:rPr>
          <w:szCs w:val="14"/>
        </w:rPr>
        <w:t>17.4</w:t>
      </w:r>
      <w:r w:rsidRPr="00491413">
        <w:rPr>
          <w:szCs w:val="14"/>
        </w:rPr>
        <w:t>.</w:t>
      </w:r>
      <w:r>
        <w:rPr>
          <w:szCs w:val="14"/>
        </w:rPr>
        <w:t>2015</w:t>
      </w:r>
      <w:r w:rsidRPr="00491413">
        <w:rPr>
          <w:szCs w:val="14"/>
        </w:rPr>
        <w:t>–</w:t>
      </w:r>
      <w:r>
        <w:rPr>
          <w:szCs w:val="14"/>
        </w:rPr>
        <w:t>17.7</w:t>
      </w:r>
      <w:r w:rsidRPr="00491413">
        <w:rPr>
          <w:szCs w:val="14"/>
        </w:rPr>
        <w:t>.</w:t>
      </w:r>
      <w:r>
        <w:rPr>
          <w:szCs w:val="14"/>
        </w:rPr>
        <w:t>2015: Fr; 14:00–15:30; R.</w:t>
      </w:r>
      <w:r w:rsidRPr="00491413">
        <w:rPr>
          <w:szCs w:val="14"/>
        </w:rPr>
        <w:t> </w:t>
      </w:r>
      <w:r>
        <w:rPr>
          <w:szCs w:val="14"/>
        </w:rPr>
        <w:t>024</w:t>
      </w:r>
    </w:p>
    <w:p w:rsidR="00C845B0" w:rsidRPr="00276ADD" w:rsidRDefault="00C845B0" w:rsidP="00C845B0">
      <w:pPr>
        <w:pStyle w:val="titel"/>
        <w:spacing w:before="0"/>
      </w:pPr>
      <w:r w:rsidRPr="00276ADD">
        <w:t>Veranstaltungen des Hochschuldidaktischen Netzwerks Mittelhessen für Lehrende</w:t>
      </w:r>
    </w:p>
    <w:p w:rsidR="00C845B0" w:rsidRPr="00276ADD" w:rsidRDefault="00C845B0" w:rsidP="00C845B0">
      <w:pPr>
        <w:pStyle w:val="veranstaltung"/>
      </w:pPr>
      <w:r>
        <w:tab/>
      </w:r>
      <w:r w:rsidRPr="008818DA">
        <w:rPr>
          <w:color w:val="0000FF"/>
        </w:rPr>
        <w:t>E-Learning Grundlagen</w:t>
      </w:r>
      <w:r w:rsidRPr="001410D0">
        <w:rPr>
          <w:color w:val="0000FF"/>
        </w:rPr>
        <w:t xml:space="preserve"> </w:t>
      </w:r>
      <w:r>
        <w:rPr>
          <w:color w:val="0000FF"/>
        </w:rPr>
        <w:t>–</w:t>
      </w:r>
      <w:r w:rsidRPr="001410D0">
        <w:rPr>
          <w:color w:val="0000FF"/>
        </w:rPr>
        <w:t xml:space="preserve"> </w:t>
      </w:r>
      <w:r w:rsidRPr="008818DA">
        <w:rPr>
          <w:color w:val="0000FF"/>
        </w:rPr>
        <w:t>Szenarien und Instrumente für die Lehre</w:t>
      </w:r>
      <w:r>
        <w:br/>
      </w:r>
      <w:r w:rsidRPr="008F6696">
        <w:rPr>
          <w:rStyle w:val="wichtig"/>
        </w:rPr>
        <w:t>zweitägige</w:t>
      </w:r>
      <w:r>
        <w:rPr>
          <w:rStyle w:val="wichtig"/>
        </w:rPr>
        <w:t>r</w:t>
      </w:r>
      <w:r w:rsidRPr="008F6696">
        <w:rPr>
          <w:rStyle w:val="wichtig"/>
        </w:rPr>
        <w:t xml:space="preserve"> Kurs im Rahmen der Hoch</w:t>
      </w:r>
      <w:r>
        <w:rPr>
          <w:rStyle w:val="wichtig"/>
        </w:rPr>
        <w:softHyphen/>
      </w:r>
      <w:r w:rsidRPr="008F6696">
        <w:rPr>
          <w:rStyle w:val="wichtig"/>
        </w:rPr>
        <w:t>schul</w:t>
      </w:r>
      <w:r>
        <w:rPr>
          <w:rStyle w:val="wichtig"/>
        </w:rPr>
        <w:softHyphen/>
      </w:r>
      <w:r w:rsidRPr="008F6696">
        <w:rPr>
          <w:rStyle w:val="wichtig"/>
        </w:rPr>
        <w:t>di</w:t>
      </w:r>
      <w:r>
        <w:rPr>
          <w:rStyle w:val="wichtig"/>
        </w:rPr>
        <w:softHyphen/>
      </w:r>
      <w:r w:rsidRPr="008F6696">
        <w:rPr>
          <w:rStyle w:val="wichtig"/>
        </w:rPr>
        <w:t>dak</w:t>
      </w:r>
      <w:r>
        <w:rPr>
          <w:rStyle w:val="wichtig"/>
        </w:rPr>
        <w:softHyphen/>
        <w:t>tik Mittelhessen (</w:t>
      </w:r>
      <w:r w:rsidRPr="008F6696">
        <w:rPr>
          <w:rStyle w:val="wichtig"/>
        </w:rPr>
        <w:t>Teil</w:t>
      </w:r>
      <w:r>
        <w:rPr>
          <w:rStyle w:val="wichtig"/>
        </w:rPr>
        <w:softHyphen/>
      </w:r>
      <w:r w:rsidRPr="008F6696">
        <w:rPr>
          <w:rStyle w:val="wichtig"/>
        </w:rPr>
        <w:t>nahmeentgelt: 30</w:t>
      </w:r>
      <w:r>
        <w:rPr>
          <w:rStyle w:val="wichtig"/>
        </w:rPr>
        <w:t> EUR)</w:t>
      </w:r>
      <w:r w:rsidRPr="008F6696">
        <w:rPr>
          <w:rStyle w:val="wichtig"/>
        </w:rPr>
        <w:t>. An</w:t>
      </w:r>
      <w:r>
        <w:rPr>
          <w:rStyle w:val="wichtig"/>
        </w:rPr>
        <w:softHyphen/>
      </w:r>
      <w:r w:rsidRPr="008F6696">
        <w:rPr>
          <w:rStyle w:val="wichtig"/>
        </w:rPr>
        <w:t xml:space="preserve">meldung über </w:t>
      </w:r>
      <w:hyperlink r:id="rId57" w:history="1">
        <w:r w:rsidRPr="008F6696">
          <w:rPr>
            <w:rStyle w:val="wichtig"/>
          </w:rPr>
          <w:t>http://www.hd</w:t>
        </w:r>
        <w:r>
          <w:rPr>
            <w:rStyle w:val="wichtig"/>
          </w:rPr>
          <w:noBreakHyphen/>
        </w:r>
        <w:r w:rsidRPr="008F6696">
          <w:rPr>
            <w:rStyle w:val="wichtig"/>
          </w:rPr>
          <w:t>mittelhessen.de</w:t>
        </w:r>
      </w:hyperlink>
      <w:r>
        <w:br/>
      </w:r>
      <w:r w:rsidRPr="00453406">
        <w:rPr>
          <w:u w:val="single"/>
        </w:rPr>
        <w:t>Dozenten</w:t>
      </w:r>
      <w:r w:rsidRPr="00276ADD">
        <w:t xml:space="preserve">: </w:t>
      </w:r>
      <w:hyperlink r:id="rId58" w:history="1">
        <w:r>
          <w:rPr>
            <w:rStyle w:val="Hyperlink"/>
          </w:rPr>
          <w:t>Müller</w:t>
        </w:r>
      </w:hyperlink>
      <w:r w:rsidRPr="00276ADD">
        <w:t>,</w:t>
      </w:r>
      <w:r>
        <w:t xml:space="preserve"> </w:t>
      </w:r>
      <w:hyperlink r:id="rId59" w:history="1">
        <w:r>
          <w:rPr>
            <w:rStyle w:val="Hyperlink"/>
          </w:rPr>
          <w:t>Frenger</w:t>
        </w:r>
      </w:hyperlink>
      <w:r w:rsidRPr="00276ADD">
        <w:t xml:space="preserve"> </w:t>
      </w:r>
      <w:r>
        <w:br/>
        <w:t>23.3.</w:t>
      </w:r>
      <w:r w:rsidRPr="00491413">
        <w:rPr>
          <w:szCs w:val="14"/>
        </w:rPr>
        <w:t>–</w:t>
      </w:r>
      <w:r>
        <w:t>24.3</w:t>
      </w:r>
      <w:r w:rsidRPr="00276ADD">
        <w:t>.</w:t>
      </w:r>
      <w:r>
        <w:t>2015,</w:t>
      </w:r>
      <w:r w:rsidRPr="00276ADD">
        <w:t xml:space="preserve"> 9</w:t>
      </w:r>
      <w:r>
        <w:t>:</w:t>
      </w:r>
      <w:r w:rsidRPr="00276ADD">
        <w:t>00</w:t>
      </w:r>
      <w:r w:rsidRPr="00491413">
        <w:rPr>
          <w:szCs w:val="14"/>
        </w:rPr>
        <w:t>–</w:t>
      </w:r>
      <w:r w:rsidRPr="00276ADD">
        <w:t>17.00</w:t>
      </w:r>
      <w:r>
        <w:t>, HRZ</w:t>
      </w:r>
      <w:r w:rsidRPr="00276ADD">
        <w:t>, R</w:t>
      </w:r>
      <w:r>
        <w:t>. 024</w:t>
      </w:r>
    </w:p>
    <w:p w:rsidR="004D71E8" w:rsidRPr="00491413" w:rsidRDefault="004D71E8" w:rsidP="004D71E8">
      <w:pPr>
        <w:pStyle w:val="abspann"/>
        <w:pBdr>
          <w:bottom w:val="single" w:sz="4" w:space="1" w:color="auto"/>
        </w:pBdr>
        <w:spacing w:before="0"/>
        <w:sectPr w:rsidR="004D71E8" w:rsidRPr="00491413" w:rsidSect="00A23BB9">
          <w:type w:val="continuous"/>
          <w:pgSz w:w="11906" w:h="16838" w:code="9"/>
          <w:pgMar w:top="510" w:right="510" w:bottom="454" w:left="510" w:header="0" w:footer="0" w:gutter="0"/>
          <w:pgNumType w:start="522"/>
          <w:cols w:num="3" w:space="401"/>
        </w:sectPr>
      </w:pPr>
    </w:p>
    <w:p w:rsidR="004D71E8" w:rsidRPr="00AC6538" w:rsidRDefault="004D71E8" w:rsidP="00AE3F39">
      <w:pPr>
        <w:pBdr>
          <w:top w:val="single" w:sz="4" w:space="1" w:color="auto"/>
        </w:pBdr>
        <w:tabs>
          <w:tab w:val="right" w:pos="10773"/>
        </w:tabs>
        <w:rPr>
          <w:rFonts w:ascii="Arial" w:hAnsi="Arial" w:cs="Arial"/>
          <w:sz w:val="11"/>
          <w:szCs w:val="11"/>
        </w:rPr>
      </w:pPr>
      <w:r w:rsidRPr="00491413">
        <w:rPr>
          <w:rFonts w:ascii="Arial" w:hAnsi="Arial" w:cs="Arial"/>
          <w:sz w:val="11"/>
          <w:szCs w:val="11"/>
        </w:rPr>
        <w:lastRenderedPageBreak/>
        <w:tab/>
        <w:t xml:space="preserve">HRZ, </w:t>
      </w:r>
      <w:r w:rsidR="00C845B0">
        <w:rPr>
          <w:rFonts w:ascii="Arial" w:hAnsi="Arial" w:cs="Arial"/>
          <w:sz w:val="11"/>
          <w:szCs w:val="11"/>
        </w:rPr>
        <w:t>Februar</w:t>
      </w:r>
      <w:r w:rsidR="00D010CE">
        <w:rPr>
          <w:rFonts w:ascii="Arial" w:hAnsi="Arial" w:cs="Arial"/>
          <w:sz w:val="11"/>
          <w:szCs w:val="11"/>
        </w:rPr>
        <w:t xml:space="preserve"> </w:t>
      </w:r>
      <w:r w:rsidR="00FE1E05">
        <w:rPr>
          <w:rFonts w:ascii="Arial" w:hAnsi="Arial" w:cs="Arial"/>
          <w:sz w:val="11"/>
          <w:szCs w:val="11"/>
        </w:rPr>
        <w:t>2015</w:t>
      </w:r>
    </w:p>
    <w:sectPr w:rsidR="004D71E8" w:rsidRPr="00AC6538" w:rsidSect="00A23BB9">
      <w:type w:val="continuous"/>
      <w:pgSz w:w="11906" w:h="16838" w:code="9"/>
      <w:pgMar w:top="510" w:right="510" w:bottom="454" w:left="510" w:header="0" w:footer="0" w:gutter="0"/>
      <w:pgNumType w:start="5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C1" w:rsidRDefault="003039C1" w:rsidP="003039C1">
      <w:pPr>
        <w:spacing w:after="0" w:line="240" w:lineRule="auto"/>
      </w:pPr>
      <w:r>
        <w:separator/>
      </w:r>
    </w:p>
  </w:endnote>
  <w:endnote w:type="continuationSeparator" w:id="0">
    <w:p w:rsidR="003039C1" w:rsidRDefault="003039C1" w:rsidP="0030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34" w:rsidRDefault="00A13DD1">
    <w:pPr>
      <w:pStyle w:val="Fuzeile"/>
      <w:framePr w:wrap="around" w:vAnchor="text" w:hAnchor="margin" w:xAlign="outside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 w:rsidR="00111617"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111617">
      <w:rPr>
        <w:rStyle w:val="Seitenzahl"/>
        <w:rFonts w:ascii="Arial" w:hAnsi="Arial" w:cs="Arial"/>
        <w:noProof/>
        <w:sz w:val="16"/>
        <w:szCs w:val="16"/>
      </w:rPr>
      <w:t>524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:rsidR="00196834" w:rsidRDefault="00C845B0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34" w:rsidRDefault="00C845B0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C1" w:rsidRDefault="003039C1" w:rsidP="003039C1">
      <w:pPr>
        <w:spacing w:after="0" w:line="240" w:lineRule="auto"/>
      </w:pPr>
      <w:r>
        <w:separator/>
      </w:r>
    </w:p>
  </w:footnote>
  <w:footnote w:type="continuationSeparator" w:id="0">
    <w:p w:rsidR="003039C1" w:rsidRDefault="003039C1" w:rsidP="00303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1E8"/>
    <w:rsid w:val="00016EF7"/>
    <w:rsid w:val="0002647B"/>
    <w:rsid w:val="00097BE0"/>
    <w:rsid w:val="000E0897"/>
    <w:rsid w:val="000F3DAA"/>
    <w:rsid w:val="00111617"/>
    <w:rsid w:val="0014563B"/>
    <w:rsid w:val="00150ACF"/>
    <w:rsid w:val="001924D2"/>
    <w:rsid w:val="001C78CC"/>
    <w:rsid w:val="001E10D4"/>
    <w:rsid w:val="001F0D2F"/>
    <w:rsid w:val="001F446E"/>
    <w:rsid w:val="001F60F4"/>
    <w:rsid w:val="00210760"/>
    <w:rsid w:val="00221B3E"/>
    <w:rsid w:val="002237CE"/>
    <w:rsid w:val="00251BB4"/>
    <w:rsid w:val="00262D16"/>
    <w:rsid w:val="002668D3"/>
    <w:rsid w:val="00303346"/>
    <w:rsid w:val="003039C1"/>
    <w:rsid w:val="003241B7"/>
    <w:rsid w:val="00340323"/>
    <w:rsid w:val="0036362E"/>
    <w:rsid w:val="00383925"/>
    <w:rsid w:val="003C7825"/>
    <w:rsid w:val="0040062B"/>
    <w:rsid w:val="004044B0"/>
    <w:rsid w:val="004751AF"/>
    <w:rsid w:val="00491413"/>
    <w:rsid w:val="00494837"/>
    <w:rsid w:val="00496225"/>
    <w:rsid w:val="004A3681"/>
    <w:rsid w:val="004C3AA0"/>
    <w:rsid w:val="004D71E8"/>
    <w:rsid w:val="004F1C8D"/>
    <w:rsid w:val="00507810"/>
    <w:rsid w:val="00521DDB"/>
    <w:rsid w:val="00540306"/>
    <w:rsid w:val="00552479"/>
    <w:rsid w:val="00597466"/>
    <w:rsid w:val="005A5371"/>
    <w:rsid w:val="005A5A60"/>
    <w:rsid w:val="005E3FF7"/>
    <w:rsid w:val="005E4871"/>
    <w:rsid w:val="006017C7"/>
    <w:rsid w:val="00643045"/>
    <w:rsid w:val="00646A05"/>
    <w:rsid w:val="00653023"/>
    <w:rsid w:val="0070530D"/>
    <w:rsid w:val="00734442"/>
    <w:rsid w:val="007A2A77"/>
    <w:rsid w:val="008429CA"/>
    <w:rsid w:val="0085420E"/>
    <w:rsid w:val="00877068"/>
    <w:rsid w:val="00895CAD"/>
    <w:rsid w:val="008A2E46"/>
    <w:rsid w:val="008E5384"/>
    <w:rsid w:val="0092672C"/>
    <w:rsid w:val="009A4D8E"/>
    <w:rsid w:val="009B2C2C"/>
    <w:rsid w:val="009B4BFF"/>
    <w:rsid w:val="00A072A3"/>
    <w:rsid w:val="00A13DD1"/>
    <w:rsid w:val="00A23BB9"/>
    <w:rsid w:val="00A427D4"/>
    <w:rsid w:val="00AB4499"/>
    <w:rsid w:val="00AE3F39"/>
    <w:rsid w:val="00B06BA2"/>
    <w:rsid w:val="00B34DD1"/>
    <w:rsid w:val="00BB0EC1"/>
    <w:rsid w:val="00BB3C2E"/>
    <w:rsid w:val="00BB6E7F"/>
    <w:rsid w:val="00BD6CBC"/>
    <w:rsid w:val="00C0225B"/>
    <w:rsid w:val="00C845B0"/>
    <w:rsid w:val="00CA7032"/>
    <w:rsid w:val="00CC52FD"/>
    <w:rsid w:val="00D0073E"/>
    <w:rsid w:val="00D010CE"/>
    <w:rsid w:val="00D450DC"/>
    <w:rsid w:val="00DC4F85"/>
    <w:rsid w:val="00DD0C4E"/>
    <w:rsid w:val="00DD3F5D"/>
    <w:rsid w:val="00E94C92"/>
    <w:rsid w:val="00ED1594"/>
    <w:rsid w:val="00ED22BE"/>
    <w:rsid w:val="00F21432"/>
    <w:rsid w:val="00F84C83"/>
    <w:rsid w:val="00F96B0B"/>
    <w:rsid w:val="00FA21E1"/>
    <w:rsid w:val="00FA73AE"/>
    <w:rsid w:val="00FB6EA1"/>
    <w:rsid w:val="00FC46E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D7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4D71E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D71E8"/>
  </w:style>
  <w:style w:type="character" w:styleId="Hyperlink">
    <w:name w:val="Hyperlink"/>
    <w:basedOn w:val="Absatz-Standardschriftart"/>
    <w:rsid w:val="00BB3C2E"/>
    <w:rPr>
      <w:rFonts w:ascii="Arial" w:hAnsi="Arial"/>
      <w:color w:val="0000FF"/>
      <w:sz w:val="14"/>
      <w:u w:val="none"/>
    </w:rPr>
  </w:style>
  <w:style w:type="paragraph" w:customStyle="1" w:styleId="abspann">
    <w:name w:val="abspann"/>
    <w:basedOn w:val="Standard"/>
    <w:rsid w:val="004D71E8"/>
    <w:pPr>
      <w:tabs>
        <w:tab w:val="left" w:pos="6830"/>
      </w:tabs>
      <w:spacing w:before="60" w:after="0" w:line="132" w:lineRule="atLeast"/>
    </w:pPr>
    <w:rPr>
      <w:rFonts w:ascii="Times New Roman" w:eastAsia="Times New Roman" w:hAnsi="Times New Roman" w:cs="Times New Roman"/>
      <w:snapToGrid w:val="0"/>
      <w:sz w:val="11"/>
      <w:szCs w:val="24"/>
      <w:lang w:eastAsia="de-DE"/>
    </w:rPr>
  </w:style>
  <w:style w:type="paragraph" w:customStyle="1" w:styleId="FormatvorlageobertitelArialRechts">
    <w:name w:val="Formatvorlage obertitel + Arial Rechts"/>
    <w:basedOn w:val="Standard"/>
    <w:rsid w:val="004D71E8"/>
    <w:pPr>
      <w:spacing w:after="120" w:line="432" w:lineRule="atLeast"/>
      <w:jc w:val="right"/>
    </w:pPr>
    <w:rPr>
      <w:rFonts w:ascii="Arial" w:eastAsia="Times New Roman" w:hAnsi="Arial" w:cs="Times New Roman"/>
      <w:b/>
      <w:bCs/>
      <w:snapToGrid w:val="0"/>
      <w:color w:val="000080"/>
      <w:sz w:val="36"/>
      <w:szCs w:val="20"/>
      <w:lang w:eastAsia="de-DE"/>
    </w:rPr>
  </w:style>
  <w:style w:type="paragraph" w:customStyle="1" w:styleId="obertitelBlock">
    <w:name w:val="obertitel + Block"/>
    <w:basedOn w:val="Standard"/>
    <w:rsid w:val="004D71E8"/>
    <w:pPr>
      <w:spacing w:after="120" w:line="432" w:lineRule="atLeast"/>
      <w:jc w:val="both"/>
    </w:pPr>
    <w:rPr>
      <w:rFonts w:ascii="Times New Roman" w:eastAsia="Times New Roman" w:hAnsi="Times New Roman" w:cs="Times New Roman"/>
      <w:b/>
      <w:snapToGrid w:val="0"/>
      <w:color w:val="000080"/>
      <w:sz w:val="36"/>
      <w:szCs w:val="24"/>
      <w:lang w:eastAsia="de-DE"/>
    </w:rPr>
  </w:style>
  <w:style w:type="paragraph" w:customStyle="1" w:styleId="titel">
    <w:name w:val="titel"/>
    <w:basedOn w:val="Standard"/>
    <w:rsid w:val="00C845B0"/>
    <w:pPr>
      <w:keepNext/>
      <w:keepLines/>
      <w:tabs>
        <w:tab w:val="left" w:pos="6869"/>
      </w:tabs>
      <w:spacing w:before="200" w:after="120" w:line="216" w:lineRule="atLeast"/>
    </w:pPr>
    <w:rPr>
      <w:rFonts w:ascii="Arial" w:eastAsia="Times New Roman" w:hAnsi="Arial" w:cs="Times New Roman"/>
      <w:b/>
      <w:color w:val="000080"/>
      <w:sz w:val="18"/>
      <w:szCs w:val="20"/>
      <w:lang w:eastAsia="de-DE"/>
    </w:rPr>
  </w:style>
  <w:style w:type="paragraph" w:customStyle="1" w:styleId="veranstaltung">
    <w:name w:val="veranstaltung"/>
    <w:basedOn w:val="Standard"/>
    <w:rsid w:val="00D450DC"/>
    <w:pPr>
      <w:keepLines/>
      <w:tabs>
        <w:tab w:val="left" w:pos="369"/>
      </w:tabs>
      <w:spacing w:after="80" w:line="168" w:lineRule="atLeast"/>
      <w:ind w:left="374" w:hanging="374"/>
    </w:pPr>
    <w:rPr>
      <w:rFonts w:ascii="Arial" w:eastAsia="Times New Roman" w:hAnsi="Arial" w:cs="Times New Roman"/>
      <w:snapToGrid w:val="0"/>
      <w:sz w:val="14"/>
      <w:szCs w:val="20"/>
      <w:lang w:eastAsia="de-DE"/>
    </w:rPr>
  </w:style>
  <w:style w:type="character" w:customStyle="1" w:styleId="wichtig">
    <w:name w:val="wichtig"/>
    <w:basedOn w:val="Absatz-Standardschriftart"/>
    <w:rsid w:val="004D71E8"/>
    <w:rPr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1E8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C7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C7825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as.Fuchs@hrz.uni-giessen.de" TargetMode="External"/><Relationship Id="rId18" Type="http://schemas.openxmlformats.org/officeDocument/2006/relationships/hyperlink" Target="mailto:Henning.Peters@hrz.uni-giessen.de" TargetMode="External"/><Relationship Id="rId26" Type="http://schemas.openxmlformats.org/officeDocument/2006/relationships/hyperlink" Target="mailto:Ralf.P.Frenger@hrz.uni-giessen.de" TargetMode="External"/><Relationship Id="rId39" Type="http://schemas.openxmlformats.org/officeDocument/2006/relationships/hyperlink" Target="mailto:Dirk.Schmidt@hrz.uni-giessen.de" TargetMode="External"/><Relationship Id="rId21" Type="http://schemas.openxmlformats.org/officeDocument/2006/relationships/hyperlink" Target="mailto:Cafer.Travaci@hrz.uni-giessen.de" TargetMode="External"/><Relationship Id="rId34" Type="http://schemas.openxmlformats.org/officeDocument/2006/relationships/hyperlink" Target="mailto:Gerd-Miachael.Sens@hrz.uni-giessen.de" TargetMode="External"/><Relationship Id="rId42" Type="http://schemas.openxmlformats.org/officeDocument/2006/relationships/hyperlink" Target="mailto:Guenter.Partosch@hrz.uni-giessen.de" TargetMode="External"/><Relationship Id="rId47" Type="http://schemas.openxmlformats.org/officeDocument/2006/relationships/hyperlink" Target="mailto:Ralf.P.Frenger@hrz.uni-giessen.de" TargetMode="External"/><Relationship Id="rId50" Type="http://schemas.openxmlformats.org/officeDocument/2006/relationships/hyperlink" Target="mailto:Henning.Heckmann@hrz.uni-giessen.de" TargetMode="External"/><Relationship Id="rId55" Type="http://schemas.openxmlformats.org/officeDocument/2006/relationships/hyperlink" Target="mailto:Guenter.Partosch@hrz.uni-giessen.de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Henning.Peters@hrz.uni-giessen.de" TargetMode="External"/><Relationship Id="rId20" Type="http://schemas.openxmlformats.org/officeDocument/2006/relationships/hyperlink" Target="mailto:Henning.Peters@hrz.uni-giessen.de" TargetMode="External"/><Relationship Id="rId29" Type="http://schemas.openxmlformats.org/officeDocument/2006/relationships/hyperlink" Target="mailto:Sabine.Scheele@hrz.uni-giessen.de" TargetMode="External"/><Relationship Id="rId41" Type="http://schemas.openxmlformats.org/officeDocument/2006/relationships/hyperlink" Target="mailto:Gerd-Michael.Sens@hrz.uni-giessen.de" TargetMode="External"/><Relationship Id="rId54" Type="http://schemas.openxmlformats.org/officeDocument/2006/relationships/hyperlink" Target="mailto:Steffen.Puhl@hrz.uni-giessen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mailto:Ralf.P.Frenger@hrz.uni-giessen.de" TargetMode="External"/><Relationship Id="rId32" Type="http://schemas.openxmlformats.org/officeDocument/2006/relationships/hyperlink" Target="mailto:Gerd-Michael.Sens@hrz.uni-giessen.de" TargetMode="External"/><Relationship Id="rId37" Type="http://schemas.openxmlformats.org/officeDocument/2006/relationships/hyperlink" Target="mailto:Gerd-Miachael.Sens@hrz.uni-giessen.de" TargetMode="External"/><Relationship Id="rId40" Type="http://schemas.openxmlformats.org/officeDocument/2006/relationships/hyperlink" Target="mailto:Gerd-Miachael.Sens@hrz.uni-giessen.de" TargetMode="External"/><Relationship Id="rId45" Type="http://schemas.openxmlformats.org/officeDocument/2006/relationships/hyperlink" Target="mailto:Gerd-Miachael.Sens@hrz.uni-giessen.de" TargetMode="External"/><Relationship Id="rId53" Type="http://schemas.openxmlformats.org/officeDocument/2006/relationships/hyperlink" Target="mailto:Guenter.Partosch@hrz.uni-giessen.de" TargetMode="External"/><Relationship Id="rId58" Type="http://schemas.openxmlformats.org/officeDocument/2006/relationships/hyperlink" Target="mailto:Antje.Mueller@hrz.uni-giessen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fer.Travaci@hrz.uni-giessen.de" TargetMode="External"/><Relationship Id="rId23" Type="http://schemas.openxmlformats.org/officeDocument/2006/relationships/hyperlink" Target="mailto:Sabine.Scheele@hrz.uni-giessen.de" TargetMode="External"/><Relationship Id="rId28" Type="http://schemas.openxmlformats.org/officeDocument/2006/relationships/hyperlink" Target="mailto:Ralf.P.Frenger@hrz.uni-giessen.de" TargetMode="External"/><Relationship Id="rId36" Type="http://schemas.openxmlformats.org/officeDocument/2006/relationships/hyperlink" Target="mailto:Dirk.Schmidt@hrz.uni-giessen.de" TargetMode="External"/><Relationship Id="rId49" Type="http://schemas.openxmlformats.org/officeDocument/2006/relationships/hyperlink" Target="mailto:Thomas.Ladach@hrz.uni-giessen.de" TargetMode="External"/><Relationship Id="rId57" Type="http://schemas.openxmlformats.org/officeDocument/2006/relationships/hyperlink" Target="http://www.hd-mittelhessen.de" TargetMode="External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Cafer.Travaci@hrz.uni-giessen.de" TargetMode="External"/><Relationship Id="rId31" Type="http://schemas.openxmlformats.org/officeDocument/2006/relationships/hyperlink" Target="mailto:Gerd-Miachael.Sens@hrz.uni-giessen.de" TargetMode="External"/><Relationship Id="rId44" Type="http://schemas.openxmlformats.org/officeDocument/2006/relationships/hyperlink" Target="mailto:Dirk.Schmidt@hrz.uni-giessen.de" TargetMode="External"/><Relationship Id="rId52" Type="http://schemas.openxmlformats.org/officeDocument/2006/relationships/hyperlink" Target="mailto:Guenter.Partosch@hrz.uni-giessen.de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Henning.Peters@hrz.uni-giessen.de" TargetMode="External"/><Relationship Id="rId22" Type="http://schemas.openxmlformats.org/officeDocument/2006/relationships/hyperlink" Target="mailto:Frank.Waldschmidt-Dietz@hrz.uni-giessen.de" TargetMode="External"/><Relationship Id="rId27" Type="http://schemas.openxmlformats.org/officeDocument/2006/relationships/hyperlink" Target="mailto:Sabine.Scheele@hrz.uni-giessen.de" TargetMode="External"/><Relationship Id="rId30" Type="http://schemas.openxmlformats.org/officeDocument/2006/relationships/hyperlink" Target="mailto:Dirk.Schmidt@hrz.uni-giessen.de" TargetMode="External"/><Relationship Id="rId35" Type="http://schemas.openxmlformats.org/officeDocument/2006/relationships/hyperlink" Target="mailto:Gerd-Michael.Sens@hrz.uni-giessen.de" TargetMode="External"/><Relationship Id="rId43" Type="http://schemas.openxmlformats.org/officeDocument/2006/relationships/hyperlink" Target="mailto:Guenter.Partosch@hrz.uni-giessen.de" TargetMode="External"/><Relationship Id="rId48" Type="http://schemas.openxmlformats.org/officeDocument/2006/relationships/hyperlink" Target="mailto:Thomas.Ladach@hrz.uni-giessen.de" TargetMode="External"/><Relationship Id="rId56" Type="http://schemas.openxmlformats.org/officeDocument/2006/relationships/hyperlink" Target="mailto:Sabine.Scheele@hrz.uni-giessen.de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Timothy.Hoerl@hrz.uni-giessen.de" TargetMode="External"/><Relationship Id="rId3" Type="http://schemas.openxmlformats.org/officeDocument/2006/relationships/styles" Target="styles.xml"/><Relationship Id="rId12" Type="http://schemas.openxmlformats.org/officeDocument/2006/relationships/hyperlink" Target="mailto:Andreas.Fuchs@hrz.uni-giessen.de" TargetMode="External"/><Relationship Id="rId17" Type="http://schemas.openxmlformats.org/officeDocument/2006/relationships/hyperlink" Target="mailto:Cafer.Travaci@hrz.uni-giessen.de" TargetMode="External"/><Relationship Id="rId25" Type="http://schemas.openxmlformats.org/officeDocument/2006/relationships/hyperlink" Target="mailto:Sabine.Scheele@hrz.uni-giessen.de" TargetMode="External"/><Relationship Id="rId33" Type="http://schemas.openxmlformats.org/officeDocument/2006/relationships/hyperlink" Target="mailto:Dirk.Schmidt@hrz.uni-giessen.de" TargetMode="External"/><Relationship Id="rId38" Type="http://schemas.openxmlformats.org/officeDocument/2006/relationships/hyperlink" Target="mailto:Gerd-Michael.Sens@hrz.uni-giessen.de" TargetMode="External"/><Relationship Id="rId46" Type="http://schemas.openxmlformats.org/officeDocument/2006/relationships/hyperlink" Target="mailto:Gerd-Michael.Sens@hrz.uni-giessen.de" TargetMode="External"/><Relationship Id="rId59" Type="http://schemas.openxmlformats.org/officeDocument/2006/relationships/hyperlink" Target="mailto:Antje.M&#252;ller@hrz.uni-giess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14D8-B331-4945-8EA0-281809BA9B68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6520E54-B536-4CAE-8608-CF6CA691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1312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Veranstaltungen des Hochschulrechenzentrums im Wintersemester 2013/2014</dc:title>
  <dc:creator>Günter Partosch</dc:creator>
  <cp:keywords>HRZ; WS 2013/2014; Veranstaltungen; Plakat</cp:keywords>
  <cp:lastModifiedBy>Günter Partosch</cp:lastModifiedBy>
  <cp:revision>5</cp:revision>
  <cp:lastPrinted>2013-08-05T12:42:00Z</cp:lastPrinted>
  <dcterms:created xsi:type="dcterms:W3CDTF">2014-03-17T14:05:00Z</dcterms:created>
  <dcterms:modified xsi:type="dcterms:W3CDTF">2015-02-24T21:44:00Z</dcterms:modified>
</cp:coreProperties>
</file>