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FFD" w:rsidRDefault="006C0F30"/>
    <w:p w:rsidR="006C0F30" w:rsidRDefault="006C0F30"/>
    <w:p w:rsidR="006C0F30" w:rsidRPr="006C0F30" w:rsidRDefault="006C0F30" w:rsidP="006C0F30">
      <w:pPr>
        <w:shd w:val="clear" w:color="auto" w:fill="FFFFFF"/>
        <w:spacing w:line="315" w:lineRule="atLeast"/>
        <w:rPr>
          <w:rFonts w:ascii="Arial" w:eastAsia="Times New Roman" w:hAnsi="Arial" w:cs="Arial"/>
          <w:color w:val="212121"/>
          <w:lang w:val="ru-RU" w:eastAsia="de-DE"/>
        </w:rPr>
      </w:pPr>
      <w:r>
        <w:rPr>
          <w:rFonts w:ascii="Arial" w:eastAsia="Times New Roman" w:hAnsi="Arial" w:cs="Arial"/>
          <w:color w:val="212121"/>
          <w:lang w:val="ru-RU" w:eastAsia="de-DE"/>
        </w:rPr>
        <w:t>Г</w:t>
      </w:r>
      <w:bookmarkStart w:id="0" w:name="_GoBack"/>
      <w:bookmarkEnd w:id="0"/>
      <w:r w:rsidRPr="006C0F30">
        <w:rPr>
          <w:rFonts w:ascii="Arial" w:eastAsia="Times New Roman" w:hAnsi="Arial" w:cs="Arial"/>
          <w:color w:val="212121"/>
          <w:lang w:val="ru-RU" w:eastAsia="de-DE"/>
        </w:rPr>
        <w:t>раждане Украины могут находиться на территории Германии до 90 дней без визы, если есть биометрический паспорт. Помимо этого вы можете продлить свое пребывание на еще 90 дней без визы (</w:t>
      </w:r>
      <w:hyperlink r:id="rId4" w:tgtFrame="_blank" w:history="1">
        <w:r w:rsidRPr="006C0F30">
          <w:rPr>
            <w:rFonts w:ascii="Arial" w:eastAsia="Times New Roman" w:hAnsi="Arial" w:cs="Arial"/>
            <w:color w:val="2481CC"/>
            <w:u w:val="single"/>
            <w:lang w:eastAsia="de-DE"/>
          </w:rPr>
          <w:t>https</w:t>
        </w:r>
        <w:r w:rsidRPr="006C0F30">
          <w:rPr>
            <w:rFonts w:ascii="Arial" w:eastAsia="Times New Roman" w:hAnsi="Arial" w:cs="Arial"/>
            <w:color w:val="2481CC"/>
            <w:u w:val="single"/>
            <w:lang w:val="ru-RU" w:eastAsia="de-DE"/>
          </w:rPr>
          <w:t>://</w:t>
        </w:r>
        <w:r w:rsidRPr="006C0F30">
          <w:rPr>
            <w:rFonts w:ascii="Arial" w:eastAsia="Times New Roman" w:hAnsi="Arial" w:cs="Arial"/>
            <w:color w:val="2481CC"/>
            <w:u w:val="single"/>
            <w:lang w:eastAsia="de-DE"/>
          </w:rPr>
          <w:t>www</w:t>
        </w:r>
        <w:r w:rsidRPr="006C0F30">
          <w:rPr>
            <w:rFonts w:ascii="Arial" w:eastAsia="Times New Roman" w:hAnsi="Arial" w:cs="Arial"/>
            <w:color w:val="2481CC"/>
            <w:u w:val="single"/>
            <w:lang w:val="ru-RU" w:eastAsia="de-DE"/>
          </w:rPr>
          <w:t>.</w:t>
        </w:r>
        <w:r w:rsidRPr="006C0F30">
          <w:rPr>
            <w:rFonts w:ascii="Arial" w:eastAsia="Times New Roman" w:hAnsi="Arial" w:cs="Arial"/>
            <w:color w:val="2481CC"/>
            <w:u w:val="single"/>
            <w:lang w:eastAsia="de-DE"/>
          </w:rPr>
          <w:t>nds</w:t>
        </w:r>
        <w:r w:rsidRPr="006C0F30">
          <w:rPr>
            <w:rFonts w:ascii="Arial" w:eastAsia="Times New Roman" w:hAnsi="Arial" w:cs="Arial"/>
            <w:color w:val="2481CC"/>
            <w:u w:val="single"/>
            <w:lang w:val="ru-RU" w:eastAsia="de-DE"/>
          </w:rPr>
          <w:t>-</w:t>
        </w:r>
        <w:r w:rsidRPr="006C0F30">
          <w:rPr>
            <w:rFonts w:ascii="Arial" w:eastAsia="Times New Roman" w:hAnsi="Arial" w:cs="Arial"/>
            <w:color w:val="2481CC"/>
            <w:u w:val="single"/>
            <w:lang w:eastAsia="de-DE"/>
          </w:rPr>
          <w:t>fluerat</w:t>
        </w:r>
        <w:r w:rsidRPr="006C0F30">
          <w:rPr>
            <w:rFonts w:ascii="Arial" w:eastAsia="Times New Roman" w:hAnsi="Arial" w:cs="Arial"/>
            <w:color w:val="2481CC"/>
            <w:u w:val="single"/>
            <w:lang w:val="ru-RU" w:eastAsia="de-DE"/>
          </w:rPr>
          <w:t>.</w:t>
        </w:r>
        <w:r w:rsidRPr="006C0F30">
          <w:rPr>
            <w:rFonts w:ascii="Arial" w:eastAsia="Times New Roman" w:hAnsi="Arial" w:cs="Arial"/>
            <w:color w:val="2481CC"/>
            <w:u w:val="single"/>
            <w:lang w:eastAsia="de-DE"/>
          </w:rPr>
          <w:t>org</w:t>
        </w:r>
        <w:r w:rsidRPr="006C0F30">
          <w:rPr>
            <w:rFonts w:ascii="Arial" w:eastAsia="Times New Roman" w:hAnsi="Arial" w:cs="Arial"/>
            <w:color w:val="2481CC"/>
            <w:u w:val="single"/>
            <w:lang w:val="ru-RU" w:eastAsia="de-DE"/>
          </w:rPr>
          <w:t>/52256/</w:t>
        </w:r>
        <w:r w:rsidRPr="006C0F30">
          <w:rPr>
            <w:rFonts w:ascii="Arial" w:eastAsia="Times New Roman" w:hAnsi="Arial" w:cs="Arial"/>
            <w:color w:val="2481CC"/>
            <w:u w:val="single"/>
            <w:lang w:eastAsia="de-DE"/>
          </w:rPr>
          <w:t>aktuelles</w:t>
        </w:r>
        <w:r w:rsidRPr="006C0F30">
          <w:rPr>
            <w:rFonts w:ascii="Arial" w:eastAsia="Times New Roman" w:hAnsi="Arial" w:cs="Arial"/>
            <w:color w:val="2481CC"/>
            <w:u w:val="single"/>
            <w:lang w:val="ru-RU" w:eastAsia="de-DE"/>
          </w:rPr>
          <w:t>/</w:t>
        </w:r>
        <w:r w:rsidRPr="006C0F30">
          <w:rPr>
            <w:rFonts w:ascii="Arial" w:eastAsia="Times New Roman" w:hAnsi="Arial" w:cs="Arial"/>
            <w:color w:val="2481CC"/>
            <w:u w:val="single"/>
            <w:lang w:eastAsia="de-DE"/>
          </w:rPr>
          <w:t>ukraine</w:t>
        </w:r>
        <w:r w:rsidRPr="006C0F30">
          <w:rPr>
            <w:rFonts w:ascii="Arial" w:eastAsia="Times New Roman" w:hAnsi="Arial" w:cs="Arial"/>
            <w:color w:val="2481CC"/>
            <w:u w:val="single"/>
            <w:lang w:val="ru-RU" w:eastAsia="de-DE"/>
          </w:rPr>
          <w:t>-</w:t>
        </w:r>
        <w:r w:rsidRPr="006C0F30">
          <w:rPr>
            <w:rFonts w:ascii="Arial" w:eastAsia="Times New Roman" w:hAnsi="Arial" w:cs="Arial"/>
            <w:color w:val="2481CC"/>
            <w:u w:val="single"/>
            <w:lang w:eastAsia="de-DE"/>
          </w:rPr>
          <w:t>aktuelle</w:t>
        </w:r>
        <w:r w:rsidRPr="006C0F30">
          <w:rPr>
            <w:rFonts w:ascii="Arial" w:eastAsia="Times New Roman" w:hAnsi="Arial" w:cs="Arial"/>
            <w:color w:val="2481CC"/>
            <w:u w:val="single"/>
            <w:lang w:val="ru-RU" w:eastAsia="de-DE"/>
          </w:rPr>
          <w:t>-</w:t>
        </w:r>
        <w:r w:rsidRPr="006C0F30">
          <w:rPr>
            <w:rFonts w:ascii="Arial" w:eastAsia="Times New Roman" w:hAnsi="Arial" w:cs="Arial"/>
            <w:color w:val="2481CC"/>
            <w:u w:val="single"/>
            <w:lang w:eastAsia="de-DE"/>
          </w:rPr>
          <w:t>informationen</w:t>
        </w:r>
        <w:r w:rsidRPr="006C0F30">
          <w:rPr>
            <w:rFonts w:ascii="Arial" w:eastAsia="Times New Roman" w:hAnsi="Arial" w:cs="Arial"/>
            <w:color w:val="2481CC"/>
            <w:u w:val="single"/>
            <w:lang w:val="ru-RU" w:eastAsia="de-DE"/>
          </w:rPr>
          <w:t>/</w:t>
        </w:r>
      </w:hyperlink>
      <w:r w:rsidRPr="006C0F30">
        <w:rPr>
          <w:rFonts w:ascii="Arial" w:eastAsia="Times New Roman" w:hAnsi="Arial" w:cs="Arial"/>
          <w:color w:val="212121"/>
          <w:lang w:val="ru-RU" w:eastAsia="de-DE"/>
        </w:rPr>
        <w:t>.). Для этого продления нужно обратиться в местное бюро иностранных дел (</w:t>
      </w:r>
      <w:r w:rsidRPr="006C0F30">
        <w:rPr>
          <w:rFonts w:ascii="Arial" w:eastAsia="Times New Roman" w:hAnsi="Arial" w:cs="Arial"/>
          <w:color w:val="212121"/>
          <w:lang w:eastAsia="de-DE"/>
        </w:rPr>
        <w:t>Ausl</w:t>
      </w:r>
      <w:r w:rsidRPr="006C0F30">
        <w:rPr>
          <w:rFonts w:ascii="Arial" w:eastAsia="Times New Roman" w:hAnsi="Arial" w:cs="Arial"/>
          <w:color w:val="212121"/>
          <w:lang w:val="ru-RU" w:eastAsia="de-DE"/>
        </w:rPr>
        <w:t>ä</w:t>
      </w:r>
      <w:r w:rsidRPr="006C0F30">
        <w:rPr>
          <w:rFonts w:ascii="Arial" w:eastAsia="Times New Roman" w:hAnsi="Arial" w:cs="Arial"/>
          <w:color w:val="212121"/>
          <w:lang w:eastAsia="de-DE"/>
        </w:rPr>
        <w:t>nderbeh</w:t>
      </w:r>
      <w:r w:rsidRPr="006C0F30">
        <w:rPr>
          <w:rFonts w:ascii="Arial" w:eastAsia="Times New Roman" w:hAnsi="Arial" w:cs="Arial"/>
          <w:color w:val="212121"/>
          <w:lang w:val="ru-RU" w:eastAsia="de-DE"/>
        </w:rPr>
        <w:t>ö</w:t>
      </w:r>
      <w:r w:rsidRPr="006C0F30">
        <w:rPr>
          <w:rFonts w:ascii="Arial" w:eastAsia="Times New Roman" w:hAnsi="Arial" w:cs="Arial"/>
          <w:color w:val="212121"/>
          <w:lang w:eastAsia="de-DE"/>
        </w:rPr>
        <w:t>rde</w:t>
      </w:r>
      <w:r w:rsidRPr="006C0F30">
        <w:rPr>
          <w:rFonts w:ascii="Arial" w:eastAsia="Times New Roman" w:hAnsi="Arial" w:cs="Arial"/>
          <w:color w:val="212121"/>
          <w:lang w:val="ru-RU" w:eastAsia="de-DE"/>
        </w:rPr>
        <w:t>). Во время данного пребывания у вас нет права на получения пособия и иной помощи для беженцев (возможно только так называемая временная поддержка (Ü</w:t>
      </w:r>
      <w:r w:rsidRPr="006C0F30">
        <w:rPr>
          <w:rFonts w:ascii="Arial" w:eastAsia="Times New Roman" w:hAnsi="Arial" w:cs="Arial"/>
          <w:color w:val="212121"/>
          <w:lang w:eastAsia="de-DE"/>
        </w:rPr>
        <w:t>berbr</w:t>
      </w:r>
      <w:r w:rsidRPr="006C0F30">
        <w:rPr>
          <w:rFonts w:ascii="Arial" w:eastAsia="Times New Roman" w:hAnsi="Arial" w:cs="Arial"/>
          <w:color w:val="212121"/>
          <w:lang w:val="ru-RU" w:eastAsia="de-DE"/>
        </w:rPr>
        <w:t>ü</w:t>
      </w:r>
      <w:r w:rsidRPr="006C0F30">
        <w:rPr>
          <w:rFonts w:ascii="Arial" w:eastAsia="Times New Roman" w:hAnsi="Arial" w:cs="Arial"/>
          <w:color w:val="212121"/>
          <w:lang w:eastAsia="de-DE"/>
        </w:rPr>
        <w:t>ckungshilfe</w:t>
      </w:r>
      <w:r w:rsidRPr="006C0F30">
        <w:rPr>
          <w:rFonts w:ascii="Arial" w:eastAsia="Times New Roman" w:hAnsi="Arial" w:cs="Arial"/>
          <w:color w:val="212121"/>
          <w:lang w:val="ru-RU" w:eastAsia="de-DE"/>
        </w:rPr>
        <w:t>) и только в частных случаях).</w:t>
      </w:r>
      <w:r w:rsidRPr="006C0F30">
        <w:rPr>
          <w:rFonts w:ascii="Arial" w:eastAsia="Times New Roman" w:hAnsi="Arial" w:cs="Arial"/>
          <w:color w:val="212121"/>
          <w:lang w:val="ru-RU" w:eastAsia="de-DE"/>
        </w:rPr>
        <w:br/>
      </w:r>
      <w:r w:rsidRPr="006C0F30">
        <w:rPr>
          <w:rFonts w:ascii="Arial" w:eastAsia="Times New Roman" w:hAnsi="Arial" w:cs="Arial"/>
          <w:color w:val="212121"/>
          <w:lang w:val="ru-RU" w:eastAsia="de-DE"/>
        </w:rPr>
        <w:br/>
        <w:t xml:space="preserve">Вы можете до истечения выше упомянутого срока поставить запрос на получения право пребывания как беженцы. Для этого нужно обратится в </w:t>
      </w:r>
      <w:r w:rsidRPr="006C0F30">
        <w:rPr>
          <w:rFonts w:ascii="Arial" w:eastAsia="Times New Roman" w:hAnsi="Arial" w:cs="Arial"/>
          <w:color w:val="212121"/>
          <w:lang w:eastAsia="de-DE"/>
        </w:rPr>
        <w:t>Erstaufnahmeeinrichtung</w:t>
      </w:r>
      <w:r w:rsidRPr="006C0F30">
        <w:rPr>
          <w:rFonts w:ascii="Arial" w:eastAsia="Times New Roman" w:hAnsi="Arial" w:cs="Arial"/>
          <w:color w:val="212121"/>
          <w:lang w:val="ru-RU" w:eastAsia="de-DE"/>
        </w:rPr>
        <w:t>. В любой федеративной земле есть места для первой регистрации. (Список:</w:t>
      </w:r>
      <w:r w:rsidRPr="006C0F30">
        <w:rPr>
          <w:rFonts w:ascii="Arial" w:eastAsia="Times New Roman" w:hAnsi="Arial" w:cs="Arial"/>
          <w:color w:val="212121"/>
          <w:lang w:eastAsia="de-DE"/>
        </w:rPr>
        <w:t> </w:t>
      </w:r>
      <w:hyperlink r:id="rId5" w:tgtFrame="_blank" w:history="1">
        <w:r w:rsidRPr="006C0F30">
          <w:rPr>
            <w:rFonts w:ascii="Arial" w:eastAsia="Times New Roman" w:hAnsi="Arial" w:cs="Arial"/>
            <w:color w:val="2481CC"/>
            <w:u w:val="single"/>
            <w:lang w:eastAsia="de-DE"/>
          </w:rPr>
          <w:t>https</w:t>
        </w:r>
        <w:r w:rsidRPr="006C0F30">
          <w:rPr>
            <w:rFonts w:ascii="Arial" w:eastAsia="Times New Roman" w:hAnsi="Arial" w:cs="Arial"/>
            <w:color w:val="2481CC"/>
            <w:u w:val="single"/>
            <w:lang w:val="ru-RU" w:eastAsia="de-DE"/>
          </w:rPr>
          <w:t>://</w:t>
        </w:r>
        <w:r w:rsidRPr="006C0F30">
          <w:rPr>
            <w:rFonts w:ascii="Arial" w:eastAsia="Times New Roman" w:hAnsi="Arial" w:cs="Arial"/>
            <w:color w:val="2481CC"/>
            <w:u w:val="single"/>
            <w:lang w:eastAsia="de-DE"/>
          </w:rPr>
          <w:t>www</w:t>
        </w:r>
        <w:r w:rsidRPr="006C0F30">
          <w:rPr>
            <w:rFonts w:ascii="Arial" w:eastAsia="Times New Roman" w:hAnsi="Arial" w:cs="Arial"/>
            <w:color w:val="2481CC"/>
            <w:u w:val="single"/>
            <w:lang w:val="ru-RU" w:eastAsia="de-DE"/>
          </w:rPr>
          <w:t>.</w:t>
        </w:r>
        <w:r w:rsidRPr="006C0F30">
          <w:rPr>
            <w:rFonts w:ascii="Arial" w:eastAsia="Times New Roman" w:hAnsi="Arial" w:cs="Arial"/>
            <w:color w:val="2481CC"/>
            <w:u w:val="single"/>
            <w:lang w:eastAsia="de-DE"/>
          </w:rPr>
          <w:t>bamf</w:t>
        </w:r>
        <w:r w:rsidRPr="006C0F30">
          <w:rPr>
            <w:rFonts w:ascii="Arial" w:eastAsia="Times New Roman" w:hAnsi="Arial" w:cs="Arial"/>
            <w:color w:val="2481CC"/>
            <w:u w:val="single"/>
            <w:lang w:val="ru-RU" w:eastAsia="de-DE"/>
          </w:rPr>
          <w:t>.</w:t>
        </w:r>
        <w:r w:rsidRPr="006C0F30">
          <w:rPr>
            <w:rFonts w:ascii="Arial" w:eastAsia="Times New Roman" w:hAnsi="Arial" w:cs="Arial"/>
            <w:color w:val="2481CC"/>
            <w:u w:val="single"/>
            <w:lang w:eastAsia="de-DE"/>
          </w:rPr>
          <w:t>de</w:t>
        </w:r>
        <w:r w:rsidRPr="006C0F30">
          <w:rPr>
            <w:rFonts w:ascii="Arial" w:eastAsia="Times New Roman" w:hAnsi="Arial" w:cs="Arial"/>
            <w:color w:val="2481CC"/>
            <w:u w:val="single"/>
            <w:lang w:val="ru-RU" w:eastAsia="de-DE"/>
          </w:rPr>
          <w:t>/</w:t>
        </w:r>
        <w:r w:rsidRPr="006C0F30">
          <w:rPr>
            <w:rFonts w:ascii="Arial" w:eastAsia="Times New Roman" w:hAnsi="Arial" w:cs="Arial"/>
            <w:color w:val="2481CC"/>
            <w:u w:val="single"/>
            <w:lang w:eastAsia="de-DE"/>
          </w:rPr>
          <w:t>DE</w:t>
        </w:r>
        <w:r w:rsidRPr="006C0F30">
          <w:rPr>
            <w:rFonts w:ascii="Arial" w:eastAsia="Times New Roman" w:hAnsi="Arial" w:cs="Arial"/>
            <w:color w:val="2481CC"/>
            <w:u w:val="single"/>
            <w:lang w:val="ru-RU" w:eastAsia="de-DE"/>
          </w:rPr>
          <w:t>/</w:t>
        </w:r>
        <w:r w:rsidRPr="006C0F30">
          <w:rPr>
            <w:rFonts w:ascii="Arial" w:eastAsia="Times New Roman" w:hAnsi="Arial" w:cs="Arial"/>
            <w:color w:val="2481CC"/>
            <w:u w:val="single"/>
            <w:lang w:eastAsia="de-DE"/>
          </w:rPr>
          <w:t>Behoerde</w:t>
        </w:r>
        <w:r w:rsidRPr="006C0F30">
          <w:rPr>
            <w:rFonts w:ascii="Arial" w:eastAsia="Times New Roman" w:hAnsi="Arial" w:cs="Arial"/>
            <w:color w:val="2481CC"/>
            <w:u w:val="single"/>
            <w:lang w:val="ru-RU" w:eastAsia="de-DE"/>
          </w:rPr>
          <w:t>/</w:t>
        </w:r>
        <w:r w:rsidRPr="006C0F30">
          <w:rPr>
            <w:rFonts w:ascii="Arial" w:eastAsia="Times New Roman" w:hAnsi="Arial" w:cs="Arial"/>
            <w:color w:val="2481CC"/>
            <w:u w:val="single"/>
            <w:lang w:eastAsia="de-DE"/>
          </w:rPr>
          <w:t>Aufbau</w:t>
        </w:r>
        <w:r w:rsidRPr="006C0F30">
          <w:rPr>
            <w:rFonts w:ascii="Arial" w:eastAsia="Times New Roman" w:hAnsi="Arial" w:cs="Arial"/>
            <w:color w:val="2481CC"/>
            <w:u w:val="single"/>
            <w:lang w:val="ru-RU" w:eastAsia="de-DE"/>
          </w:rPr>
          <w:t>/</w:t>
        </w:r>
        <w:r w:rsidRPr="006C0F30">
          <w:rPr>
            <w:rFonts w:ascii="Arial" w:eastAsia="Times New Roman" w:hAnsi="Arial" w:cs="Arial"/>
            <w:color w:val="2481CC"/>
            <w:u w:val="single"/>
            <w:lang w:eastAsia="de-DE"/>
          </w:rPr>
          <w:t>Standorte</w:t>
        </w:r>
        <w:r w:rsidRPr="006C0F30">
          <w:rPr>
            <w:rFonts w:ascii="Arial" w:eastAsia="Times New Roman" w:hAnsi="Arial" w:cs="Arial"/>
            <w:color w:val="2481CC"/>
            <w:u w:val="single"/>
            <w:lang w:val="ru-RU" w:eastAsia="de-DE"/>
          </w:rPr>
          <w:t>/</w:t>
        </w:r>
        <w:r w:rsidRPr="006C0F30">
          <w:rPr>
            <w:rFonts w:ascii="Arial" w:eastAsia="Times New Roman" w:hAnsi="Arial" w:cs="Arial"/>
            <w:color w:val="2481CC"/>
            <w:u w:val="single"/>
            <w:lang w:eastAsia="de-DE"/>
          </w:rPr>
          <w:t>standorte</w:t>
        </w:r>
        <w:r w:rsidRPr="006C0F30">
          <w:rPr>
            <w:rFonts w:ascii="Arial" w:eastAsia="Times New Roman" w:hAnsi="Arial" w:cs="Arial"/>
            <w:color w:val="2481CC"/>
            <w:u w:val="single"/>
            <w:lang w:val="ru-RU" w:eastAsia="de-DE"/>
          </w:rPr>
          <w:t>-</w:t>
        </w:r>
        <w:r w:rsidRPr="006C0F30">
          <w:rPr>
            <w:rFonts w:ascii="Arial" w:eastAsia="Times New Roman" w:hAnsi="Arial" w:cs="Arial"/>
            <w:color w:val="2481CC"/>
            <w:u w:val="single"/>
            <w:lang w:eastAsia="de-DE"/>
          </w:rPr>
          <w:t>node</w:t>
        </w:r>
        <w:r w:rsidRPr="006C0F30">
          <w:rPr>
            <w:rFonts w:ascii="Arial" w:eastAsia="Times New Roman" w:hAnsi="Arial" w:cs="Arial"/>
            <w:color w:val="2481CC"/>
            <w:u w:val="single"/>
            <w:lang w:val="ru-RU" w:eastAsia="de-DE"/>
          </w:rPr>
          <w:t>.</w:t>
        </w:r>
        <w:r w:rsidRPr="006C0F30">
          <w:rPr>
            <w:rFonts w:ascii="Arial" w:eastAsia="Times New Roman" w:hAnsi="Arial" w:cs="Arial"/>
            <w:color w:val="2481CC"/>
            <w:u w:val="single"/>
            <w:lang w:eastAsia="de-DE"/>
          </w:rPr>
          <w:t>html</w:t>
        </w:r>
        <w:r w:rsidRPr="006C0F30">
          <w:rPr>
            <w:rFonts w:ascii="Arial" w:eastAsia="Times New Roman" w:hAnsi="Arial" w:cs="Arial"/>
            <w:color w:val="2481CC"/>
            <w:u w:val="single"/>
            <w:lang w:val="ru-RU" w:eastAsia="de-DE"/>
          </w:rPr>
          <w:t>;</w:t>
        </w:r>
        <w:r w:rsidRPr="006C0F30">
          <w:rPr>
            <w:rFonts w:ascii="Arial" w:eastAsia="Times New Roman" w:hAnsi="Arial" w:cs="Arial"/>
            <w:color w:val="2481CC"/>
            <w:u w:val="single"/>
            <w:lang w:eastAsia="de-DE"/>
          </w:rPr>
          <w:t>jsessionid</w:t>
        </w:r>
        <w:r w:rsidRPr="006C0F30">
          <w:rPr>
            <w:rFonts w:ascii="Arial" w:eastAsia="Times New Roman" w:hAnsi="Arial" w:cs="Arial"/>
            <w:color w:val="2481CC"/>
            <w:u w:val="single"/>
            <w:lang w:val="ru-RU" w:eastAsia="de-DE"/>
          </w:rPr>
          <w:t>=40</w:t>
        </w:r>
        <w:r w:rsidRPr="006C0F30">
          <w:rPr>
            <w:rFonts w:ascii="Arial" w:eastAsia="Times New Roman" w:hAnsi="Arial" w:cs="Arial"/>
            <w:color w:val="2481CC"/>
            <w:u w:val="single"/>
            <w:lang w:eastAsia="de-DE"/>
          </w:rPr>
          <w:t>BE</w:t>
        </w:r>
        <w:r w:rsidRPr="006C0F30">
          <w:rPr>
            <w:rFonts w:ascii="Arial" w:eastAsia="Times New Roman" w:hAnsi="Arial" w:cs="Arial"/>
            <w:color w:val="2481CC"/>
            <w:u w:val="single"/>
            <w:lang w:val="ru-RU" w:eastAsia="de-DE"/>
          </w:rPr>
          <w:t>06967</w:t>
        </w:r>
        <w:r w:rsidRPr="006C0F30">
          <w:rPr>
            <w:rFonts w:ascii="Arial" w:eastAsia="Times New Roman" w:hAnsi="Arial" w:cs="Arial"/>
            <w:color w:val="2481CC"/>
            <w:u w:val="single"/>
            <w:lang w:eastAsia="de-DE"/>
          </w:rPr>
          <w:t>C</w:t>
        </w:r>
        <w:r w:rsidRPr="006C0F30">
          <w:rPr>
            <w:rFonts w:ascii="Arial" w:eastAsia="Times New Roman" w:hAnsi="Arial" w:cs="Arial"/>
            <w:color w:val="2481CC"/>
            <w:u w:val="single"/>
            <w:lang w:val="ru-RU" w:eastAsia="de-DE"/>
          </w:rPr>
          <w:t>6034841979</w:t>
        </w:r>
        <w:r w:rsidRPr="006C0F30">
          <w:rPr>
            <w:rFonts w:ascii="Arial" w:eastAsia="Times New Roman" w:hAnsi="Arial" w:cs="Arial"/>
            <w:color w:val="2481CC"/>
            <w:u w:val="single"/>
            <w:lang w:eastAsia="de-DE"/>
          </w:rPr>
          <w:t>D</w:t>
        </w:r>
        <w:r w:rsidRPr="006C0F30">
          <w:rPr>
            <w:rFonts w:ascii="Arial" w:eastAsia="Times New Roman" w:hAnsi="Arial" w:cs="Arial"/>
            <w:color w:val="2481CC"/>
            <w:u w:val="single"/>
            <w:lang w:val="ru-RU" w:eastAsia="de-DE"/>
          </w:rPr>
          <w:t>5266</w:t>
        </w:r>
        <w:r w:rsidRPr="006C0F30">
          <w:rPr>
            <w:rFonts w:ascii="Arial" w:eastAsia="Times New Roman" w:hAnsi="Arial" w:cs="Arial"/>
            <w:color w:val="2481CC"/>
            <w:u w:val="single"/>
            <w:lang w:eastAsia="de-DE"/>
          </w:rPr>
          <w:t>F</w:t>
        </w:r>
        <w:r w:rsidRPr="006C0F30">
          <w:rPr>
            <w:rFonts w:ascii="Arial" w:eastAsia="Times New Roman" w:hAnsi="Arial" w:cs="Arial"/>
            <w:color w:val="2481CC"/>
            <w:u w:val="single"/>
            <w:lang w:val="ru-RU" w:eastAsia="de-DE"/>
          </w:rPr>
          <w:t>05</w:t>
        </w:r>
        <w:r w:rsidRPr="006C0F30">
          <w:rPr>
            <w:rFonts w:ascii="Arial" w:eastAsia="Times New Roman" w:hAnsi="Arial" w:cs="Arial"/>
            <w:color w:val="2481CC"/>
            <w:u w:val="single"/>
            <w:lang w:eastAsia="de-DE"/>
          </w:rPr>
          <w:t>B</w:t>
        </w:r>
        <w:r w:rsidRPr="006C0F30">
          <w:rPr>
            <w:rFonts w:ascii="Arial" w:eastAsia="Times New Roman" w:hAnsi="Arial" w:cs="Arial"/>
            <w:color w:val="2481CC"/>
            <w:u w:val="single"/>
            <w:lang w:val="ru-RU" w:eastAsia="de-DE"/>
          </w:rPr>
          <w:t>84</w:t>
        </w:r>
        <w:r w:rsidRPr="006C0F30">
          <w:rPr>
            <w:rFonts w:ascii="Arial" w:eastAsia="Times New Roman" w:hAnsi="Arial" w:cs="Arial"/>
            <w:color w:val="2481CC"/>
            <w:u w:val="single"/>
            <w:lang w:eastAsia="de-DE"/>
          </w:rPr>
          <w:t>A</w:t>
        </w:r>
        <w:r w:rsidRPr="006C0F30">
          <w:rPr>
            <w:rFonts w:ascii="Arial" w:eastAsia="Times New Roman" w:hAnsi="Arial" w:cs="Arial"/>
            <w:color w:val="2481CC"/>
            <w:u w:val="single"/>
            <w:lang w:val="ru-RU" w:eastAsia="de-DE"/>
          </w:rPr>
          <w:t>.</w:t>
        </w:r>
        <w:r w:rsidRPr="006C0F30">
          <w:rPr>
            <w:rFonts w:ascii="Arial" w:eastAsia="Times New Roman" w:hAnsi="Arial" w:cs="Arial"/>
            <w:color w:val="2481CC"/>
            <w:u w:val="single"/>
            <w:lang w:eastAsia="de-DE"/>
          </w:rPr>
          <w:t>intranet</w:t>
        </w:r>
        <w:r w:rsidRPr="006C0F30">
          <w:rPr>
            <w:rFonts w:ascii="Arial" w:eastAsia="Times New Roman" w:hAnsi="Arial" w:cs="Arial"/>
            <w:color w:val="2481CC"/>
            <w:u w:val="single"/>
            <w:lang w:val="ru-RU" w:eastAsia="de-DE"/>
          </w:rPr>
          <w:t>372</w:t>
        </w:r>
      </w:hyperlink>
      <w:r w:rsidRPr="006C0F30">
        <w:rPr>
          <w:rFonts w:ascii="Arial" w:eastAsia="Times New Roman" w:hAnsi="Arial" w:cs="Arial"/>
          <w:color w:val="212121"/>
          <w:lang w:val="ru-RU" w:eastAsia="de-DE"/>
        </w:rPr>
        <w:t>).</w:t>
      </w:r>
      <w:r w:rsidRPr="006C0F30">
        <w:rPr>
          <w:rFonts w:ascii="Arial" w:eastAsia="Times New Roman" w:hAnsi="Arial" w:cs="Arial"/>
          <w:color w:val="212121"/>
          <w:lang w:val="ru-RU" w:eastAsia="de-DE"/>
        </w:rPr>
        <w:br/>
      </w:r>
      <w:r w:rsidRPr="006C0F30">
        <w:rPr>
          <w:rFonts w:ascii="Arial" w:eastAsia="Times New Roman" w:hAnsi="Arial" w:cs="Arial"/>
          <w:color w:val="212121"/>
          <w:lang w:val="ru-RU" w:eastAsia="de-DE"/>
        </w:rPr>
        <w:br/>
      </w:r>
      <w:r w:rsidRPr="006C0F30">
        <w:rPr>
          <w:rFonts w:ascii="Arial" w:eastAsia="Times New Roman" w:hAnsi="Arial" w:cs="Arial"/>
          <w:color w:val="212121"/>
          <w:lang w:eastAsia="de-DE"/>
        </w:rPr>
        <w:t>a</w:t>
      </w:r>
      <w:r w:rsidRPr="006C0F30">
        <w:rPr>
          <w:rFonts w:ascii="Arial" w:eastAsia="Times New Roman" w:hAnsi="Arial" w:cs="Arial"/>
          <w:color w:val="212121"/>
          <w:lang w:val="ru-RU" w:eastAsia="de-DE"/>
        </w:rPr>
        <w:t xml:space="preserve">. Если есть возможность нужно сделать тест на </w:t>
      </w:r>
      <w:r w:rsidRPr="006C0F30">
        <w:rPr>
          <w:rFonts w:ascii="Arial" w:eastAsia="Times New Roman" w:hAnsi="Arial" w:cs="Arial"/>
          <w:color w:val="212121"/>
          <w:lang w:eastAsia="de-DE"/>
        </w:rPr>
        <w:t>Covid</w:t>
      </w:r>
      <w:r w:rsidRPr="006C0F30">
        <w:rPr>
          <w:rFonts w:ascii="Arial" w:eastAsia="Times New Roman" w:hAnsi="Arial" w:cs="Arial"/>
          <w:color w:val="212121"/>
          <w:lang w:val="ru-RU" w:eastAsia="de-DE"/>
        </w:rPr>
        <w:br/>
      </w:r>
      <w:r w:rsidRPr="006C0F30">
        <w:rPr>
          <w:rFonts w:ascii="Arial" w:eastAsia="Times New Roman" w:hAnsi="Arial" w:cs="Arial"/>
          <w:color w:val="212121"/>
          <w:lang w:val="ru-RU" w:eastAsia="de-DE"/>
        </w:rPr>
        <w:br/>
      </w:r>
      <w:r w:rsidRPr="006C0F30">
        <w:rPr>
          <w:rFonts w:ascii="Arial" w:eastAsia="Times New Roman" w:hAnsi="Arial" w:cs="Arial"/>
          <w:color w:val="212121"/>
          <w:lang w:eastAsia="de-DE"/>
        </w:rPr>
        <w:t>b</w:t>
      </w:r>
      <w:r w:rsidRPr="006C0F30">
        <w:rPr>
          <w:rFonts w:ascii="Arial" w:eastAsia="Times New Roman" w:hAnsi="Arial" w:cs="Arial"/>
          <w:color w:val="212121"/>
          <w:lang w:val="ru-RU" w:eastAsia="de-DE"/>
        </w:rPr>
        <w:t>. По возможности выбирайте место где есть контакты (родственники, знакомые и тд.)</w:t>
      </w:r>
      <w:r w:rsidRPr="006C0F30">
        <w:rPr>
          <w:rFonts w:ascii="Arial" w:eastAsia="Times New Roman" w:hAnsi="Arial" w:cs="Arial"/>
          <w:color w:val="212121"/>
          <w:lang w:val="ru-RU" w:eastAsia="de-DE"/>
        </w:rPr>
        <w:br/>
      </w:r>
      <w:r w:rsidRPr="006C0F30">
        <w:rPr>
          <w:rFonts w:ascii="Arial" w:eastAsia="Times New Roman" w:hAnsi="Arial" w:cs="Arial"/>
          <w:color w:val="212121"/>
          <w:lang w:val="ru-RU" w:eastAsia="de-DE"/>
        </w:rPr>
        <w:br/>
      </w:r>
      <w:r w:rsidRPr="006C0F30">
        <w:rPr>
          <w:rFonts w:ascii="Arial" w:eastAsia="Times New Roman" w:hAnsi="Arial" w:cs="Arial"/>
          <w:color w:val="212121"/>
          <w:lang w:eastAsia="de-DE"/>
        </w:rPr>
        <w:t>c</w:t>
      </w:r>
      <w:r w:rsidRPr="006C0F30">
        <w:rPr>
          <w:rFonts w:ascii="Arial" w:eastAsia="Times New Roman" w:hAnsi="Arial" w:cs="Arial"/>
          <w:color w:val="212121"/>
          <w:lang w:val="ru-RU" w:eastAsia="de-DE"/>
        </w:rPr>
        <w:t>. По прибытию в место первой регистрации вам снимут отпечатки пальцев и вы пройдете регистрацию.</w:t>
      </w:r>
      <w:r w:rsidRPr="006C0F30">
        <w:rPr>
          <w:rFonts w:ascii="Arial" w:eastAsia="Times New Roman" w:hAnsi="Arial" w:cs="Arial"/>
          <w:color w:val="212121"/>
          <w:lang w:val="ru-RU" w:eastAsia="de-DE"/>
        </w:rPr>
        <w:br/>
      </w:r>
      <w:r w:rsidRPr="006C0F30">
        <w:rPr>
          <w:rFonts w:ascii="Arial" w:eastAsia="Times New Roman" w:hAnsi="Arial" w:cs="Arial"/>
          <w:color w:val="212121"/>
          <w:lang w:val="ru-RU" w:eastAsia="de-DE"/>
        </w:rPr>
        <w:br/>
      </w:r>
      <w:r w:rsidRPr="006C0F30">
        <w:rPr>
          <w:rFonts w:ascii="Arial" w:eastAsia="Times New Roman" w:hAnsi="Arial" w:cs="Arial"/>
          <w:color w:val="212121"/>
          <w:lang w:eastAsia="de-DE"/>
        </w:rPr>
        <w:t>d</w:t>
      </w:r>
      <w:r w:rsidRPr="006C0F30">
        <w:rPr>
          <w:rFonts w:ascii="Arial" w:eastAsia="Times New Roman" w:hAnsi="Arial" w:cs="Arial"/>
          <w:color w:val="212121"/>
          <w:lang w:val="ru-RU" w:eastAsia="de-DE"/>
        </w:rPr>
        <w:t>. Вам выдадут регистрационные временные документы.</w:t>
      </w:r>
      <w:r w:rsidRPr="006C0F30">
        <w:rPr>
          <w:rFonts w:ascii="Arial" w:eastAsia="Times New Roman" w:hAnsi="Arial" w:cs="Arial"/>
          <w:color w:val="212121"/>
          <w:lang w:val="ru-RU" w:eastAsia="de-DE"/>
        </w:rPr>
        <w:br/>
      </w:r>
      <w:r w:rsidRPr="006C0F30">
        <w:rPr>
          <w:rFonts w:ascii="Arial" w:eastAsia="Times New Roman" w:hAnsi="Arial" w:cs="Arial"/>
          <w:color w:val="212121"/>
          <w:lang w:val="ru-RU" w:eastAsia="de-DE"/>
        </w:rPr>
        <w:br/>
      </w:r>
      <w:r w:rsidRPr="006C0F30">
        <w:rPr>
          <w:rFonts w:ascii="Arial" w:eastAsia="Times New Roman" w:hAnsi="Arial" w:cs="Arial"/>
          <w:color w:val="212121"/>
          <w:lang w:eastAsia="de-DE"/>
        </w:rPr>
        <w:t>e</w:t>
      </w:r>
      <w:r w:rsidRPr="006C0F30">
        <w:rPr>
          <w:rFonts w:ascii="Arial" w:eastAsia="Times New Roman" w:hAnsi="Arial" w:cs="Arial"/>
          <w:color w:val="212121"/>
          <w:lang w:val="ru-RU" w:eastAsia="de-DE"/>
        </w:rPr>
        <w:t>. После того как вы подали запрос о предоставлении убежища (</w:t>
      </w:r>
      <w:r w:rsidRPr="006C0F30">
        <w:rPr>
          <w:rFonts w:ascii="Arial" w:eastAsia="Times New Roman" w:hAnsi="Arial" w:cs="Arial"/>
          <w:color w:val="212121"/>
          <w:lang w:eastAsia="de-DE"/>
        </w:rPr>
        <w:t>Asylantrag</w:t>
      </w:r>
      <w:r w:rsidRPr="006C0F30">
        <w:rPr>
          <w:rFonts w:ascii="Arial" w:eastAsia="Times New Roman" w:hAnsi="Arial" w:cs="Arial"/>
          <w:color w:val="212121"/>
          <w:lang w:val="ru-RU" w:eastAsia="de-DE"/>
        </w:rPr>
        <w:t>) вы можете получить первую помощь и средства для обеспечения первым необходимым</w:t>
      </w:r>
      <w:r w:rsidRPr="006C0F30">
        <w:rPr>
          <w:rFonts w:ascii="Arial" w:eastAsia="Times New Roman" w:hAnsi="Arial" w:cs="Arial"/>
          <w:color w:val="212121"/>
          <w:lang w:val="ru-RU" w:eastAsia="de-DE"/>
        </w:rPr>
        <w:br/>
      </w:r>
      <w:r w:rsidRPr="006C0F30">
        <w:rPr>
          <w:rFonts w:ascii="Arial" w:eastAsia="Times New Roman" w:hAnsi="Arial" w:cs="Arial"/>
          <w:color w:val="212121"/>
          <w:lang w:val="ru-RU" w:eastAsia="de-DE"/>
        </w:rPr>
        <w:br/>
        <w:t>→ например деньги на еду и средства личной гигиены и тд</w:t>
      </w:r>
      <w:r w:rsidRPr="006C0F30">
        <w:rPr>
          <w:rFonts w:ascii="Arial" w:eastAsia="Times New Roman" w:hAnsi="Arial" w:cs="Arial"/>
          <w:color w:val="212121"/>
          <w:lang w:val="ru-RU" w:eastAsia="de-DE"/>
        </w:rPr>
        <w:br/>
      </w:r>
      <w:r w:rsidRPr="006C0F30">
        <w:rPr>
          <w:rFonts w:ascii="Arial" w:eastAsia="Times New Roman" w:hAnsi="Arial" w:cs="Arial"/>
          <w:color w:val="212121"/>
          <w:lang w:val="ru-RU" w:eastAsia="de-DE"/>
        </w:rPr>
        <w:br/>
        <w:t>→ при необходимости вам предоставят место временного проживания в общежитии на охраняемой территории лагеря для беженцев</w:t>
      </w:r>
      <w:r w:rsidRPr="006C0F30">
        <w:rPr>
          <w:rFonts w:ascii="Arial" w:eastAsia="Times New Roman" w:hAnsi="Arial" w:cs="Arial"/>
          <w:color w:val="212121"/>
          <w:lang w:val="ru-RU" w:eastAsia="de-DE"/>
        </w:rPr>
        <w:br/>
      </w:r>
      <w:r w:rsidRPr="006C0F30">
        <w:rPr>
          <w:rFonts w:ascii="Arial" w:eastAsia="Times New Roman" w:hAnsi="Arial" w:cs="Arial"/>
          <w:color w:val="212121"/>
          <w:lang w:val="ru-RU" w:eastAsia="de-DE"/>
        </w:rPr>
        <w:br/>
        <w:t>→ согласно информации центра помощи для беженцев вы можете остаться в той земле куда вы прибыли. Это может вам помочь при выборе земли,если есть контакты в стране</w:t>
      </w:r>
      <w:r w:rsidRPr="006C0F30">
        <w:rPr>
          <w:rFonts w:ascii="Arial" w:eastAsia="Times New Roman" w:hAnsi="Arial" w:cs="Arial"/>
          <w:color w:val="212121"/>
          <w:lang w:val="ru-RU" w:eastAsia="de-DE"/>
        </w:rPr>
        <w:br/>
      </w:r>
      <w:r w:rsidRPr="006C0F30">
        <w:rPr>
          <w:rFonts w:ascii="Arial" w:eastAsia="Times New Roman" w:hAnsi="Arial" w:cs="Arial"/>
          <w:color w:val="212121"/>
          <w:lang w:val="ru-RU" w:eastAsia="de-DE"/>
        </w:rPr>
        <w:br/>
        <w:t>→ вы можете также остановиться у родственников или знакомых (после регистрации), если не захотите оставаться на территории лагеря для беженцев</w:t>
      </w:r>
      <w:r w:rsidRPr="006C0F30">
        <w:rPr>
          <w:rFonts w:ascii="Arial" w:eastAsia="Times New Roman" w:hAnsi="Arial" w:cs="Arial"/>
          <w:color w:val="212121"/>
          <w:lang w:val="ru-RU" w:eastAsia="de-DE"/>
        </w:rPr>
        <w:br/>
      </w:r>
      <w:r w:rsidRPr="006C0F30">
        <w:rPr>
          <w:rFonts w:ascii="Arial" w:eastAsia="Times New Roman" w:hAnsi="Arial" w:cs="Arial"/>
          <w:color w:val="212121"/>
          <w:lang w:val="ru-RU" w:eastAsia="de-DE"/>
        </w:rPr>
        <w:br/>
        <w:t>→ так же у вас появляется право на социальные пособия для беженцев</w:t>
      </w:r>
      <w:r w:rsidRPr="006C0F30">
        <w:rPr>
          <w:rFonts w:ascii="Arial" w:eastAsia="Times New Roman" w:hAnsi="Arial" w:cs="Arial"/>
          <w:color w:val="212121"/>
          <w:lang w:val="ru-RU" w:eastAsia="de-DE"/>
        </w:rPr>
        <w:br/>
      </w:r>
      <w:r w:rsidRPr="006C0F30">
        <w:rPr>
          <w:rFonts w:ascii="Arial" w:eastAsia="Times New Roman" w:hAnsi="Arial" w:cs="Arial"/>
          <w:color w:val="212121"/>
          <w:lang w:val="ru-RU" w:eastAsia="de-DE"/>
        </w:rPr>
        <w:lastRenderedPageBreak/>
        <w:br/>
      </w:r>
      <w:r w:rsidRPr="006C0F30">
        <w:rPr>
          <w:rFonts w:ascii="Arial" w:eastAsia="Times New Roman" w:hAnsi="Arial" w:cs="Arial"/>
          <w:color w:val="212121"/>
          <w:lang w:eastAsia="de-DE"/>
        </w:rPr>
        <w:t>f</w:t>
      </w:r>
      <w:r w:rsidRPr="006C0F30">
        <w:rPr>
          <w:rFonts w:ascii="Arial" w:eastAsia="Times New Roman" w:hAnsi="Arial" w:cs="Arial"/>
          <w:color w:val="212121"/>
          <w:lang w:val="ru-RU" w:eastAsia="de-DE"/>
        </w:rPr>
        <w:t>. В течение времени (в зависимости от индивидуальных случаев) вам будет выдан документ о праве нахождения в Германии (</w:t>
      </w:r>
      <w:r w:rsidRPr="006C0F30">
        <w:rPr>
          <w:rFonts w:ascii="Arial" w:eastAsia="Times New Roman" w:hAnsi="Arial" w:cs="Arial"/>
          <w:color w:val="212121"/>
          <w:lang w:eastAsia="de-DE"/>
        </w:rPr>
        <w:t>Aufenthaltstitel</w:t>
      </w:r>
      <w:r w:rsidRPr="006C0F30">
        <w:rPr>
          <w:rFonts w:ascii="Arial" w:eastAsia="Times New Roman" w:hAnsi="Arial" w:cs="Arial"/>
          <w:color w:val="212121"/>
          <w:lang w:val="ru-RU" w:eastAsia="de-DE"/>
        </w:rPr>
        <w:t>).</w:t>
      </w:r>
      <w:r w:rsidRPr="006C0F30">
        <w:rPr>
          <w:rFonts w:ascii="Arial" w:eastAsia="Times New Roman" w:hAnsi="Arial" w:cs="Arial"/>
          <w:color w:val="212121"/>
          <w:lang w:val="ru-RU" w:eastAsia="de-DE"/>
        </w:rPr>
        <w:br/>
      </w:r>
      <w:r w:rsidRPr="006C0F30">
        <w:rPr>
          <w:rFonts w:ascii="Arial" w:eastAsia="Times New Roman" w:hAnsi="Arial" w:cs="Arial"/>
          <w:color w:val="212121"/>
          <w:lang w:val="ru-RU" w:eastAsia="de-DE"/>
        </w:rPr>
        <w:br/>
      </w:r>
      <w:r w:rsidRPr="006C0F30">
        <w:rPr>
          <w:rFonts w:ascii="Arial" w:eastAsia="Times New Roman" w:hAnsi="Arial" w:cs="Arial"/>
          <w:color w:val="212121"/>
          <w:lang w:eastAsia="de-DE"/>
        </w:rPr>
        <w:t>g</w:t>
      </w:r>
      <w:r w:rsidRPr="006C0F30">
        <w:rPr>
          <w:rFonts w:ascii="Arial" w:eastAsia="Times New Roman" w:hAnsi="Arial" w:cs="Arial"/>
          <w:color w:val="212121"/>
          <w:lang w:val="ru-RU" w:eastAsia="de-DE"/>
        </w:rPr>
        <w:t>. Этот вариант является на данный момент единственной действующей процедурой для получения статуса беженцев. Статус по данной процедуре связан с определенными ограничениями (например ограничения для получения разрешения на работу или проживания в любой федеральной земле).</w:t>
      </w:r>
      <w:r w:rsidRPr="006C0F30">
        <w:rPr>
          <w:rFonts w:ascii="Arial" w:eastAsia="Times New Roman" w:hAnsi="Arial" w:cs="Arial"/>
          <w:color w:val="212121"/>
          <w:lang w:val="ru-RU" w:eastAsia="de-DE"/>
        </w:rPr>
        <w:br/>
      </w:r>
      <w:r w:rsidRPr="006C0F30">
        <w:rPr>
          <w:rFonts w:ascii="Arial" w:eastAsia="Times New Roman" w:hAnsi="Arial" w:cs="Arial"/>
          <w:color w:val="212121"/>
          <w:lang w:val="ru-RU" w:eastAsia="de-DE"/>
        </w:rPr>
        <w:br/>
        <w:t>Обратите Внимание на то, что сейчас ведутся переговоры о том, чтобы для беженцев из Украины действовала особая процедура для получения права на место прибывания в Германии. Согласно это упрощенной процедуре вам могут дать статус на проживание с минимальными бюрократическими проволочками. Этот вариант является наиболее приемлемым, потому что помимо права нахождения дает также право на работу. Также не действует привязка к земле. Согласно информации Министерства Миграции (</w:t>
      </w:r>
      <w:r w:rsidRPr="006C0F30">
        <w:rPr>
          <w:rFonts w:ascii="Arial" w:eastAsia="Times New Roman" w:hAnsi="Arial" w:cs="Arial"/>
          <w:color w:val="212121"/>
          <w:lang w:eastAsia="de-DE"/>
        </w:rPr>
        <w:t>BAMF</w:t>
      </w:r>
      <w:r w:rsidRPr="006C0F30">
        <w:rPr>
          <w:rFonts w:ascii="Arial" w:eastAsia="Times New Roman" w:hAnsi="Arial" w:cs="Arial"/>
          <w:color w:val="212121"/>
          <w:lang w:val="ru-RU" w:eastAsia="de-DE"/>
        </w:rPr>
        <w:t>) окончательное решение должно быть принято в течении 2-3 дней.</w:t>
      </w:r>
      <w:r w:rsidRPr="006C0F30">
        <w:rPr>
          <w:rFonts w:ascii="Arial" w:eastAsia="Times New Roman" w:hAnsi="Arial" w:cs="Arial"/>
          <w:color w:val="212121"/>
          <w:lang w:val="ru-RU" w:eastAsia="de-DE"/>
        </w:rPr>
        <w:br/>
      </w:r>
      <w:r w:rsidRPr="006C0F30">
        <w:rPr>
          <w:rFonts w:ascii="Arial" w:eastAsia="Times New Roman" w:hAnsi="Arial" w:cs="Arial"/>
          <w:color w:val="212121"/>
          <w:lang w:val="ru-RU" w:eastAsia="de-DE"/>
        </w:rPr>
        <w:br/>
        <w:t>Если вы выберете первый вариант, то это не значит, что вы потеряете право на упрощенный второй вариант. Но при этом, что бы вы могли взять второй вариант и пройти упрощенную процедуру (если ЕС решит что это будет возможно для беженцев из Украины) то вам нужно будет отменить свой запрос в рамках первого варианта. Для этого может потребоваться некоторое время.</w:t>
      </w:r>
      <w:r w:rsidRPr="006C0F30">
        <w:rPr>
          <w:rFonts w:ascii="Arial" w:eastAsia="Times New Roman" w:hAnsi="Arial" w:cs="Arial"/>
          <w:color w:val="212121"/>
          <w:lang w:val="ru-RU" w:eastAsia="de-DE"/>
        </w:rPr>
        <w:br/>
      </w:r>
      <w:r w:rsidRPr="006C0F30">
        <w:rPr>
          <w:rFonts w:ascii="Arial" w:eastAsia="Times New Roman" w:hAnsi="Arial" w:cs="Arial"/>
          <w:color w:val="212121"/>
          <w:lang w:val="ru-RU" w:eastAsia="de-DE"/>
        </w:rPr>
        <w:br/>
        <w:t>Как в первом так и во втором случае вы будете обеспечены также с медицинской точки зрения всем необходимым</w:t>
      </w:r>
    </w:p>
    <w:p w:rsidR="006C0F30" w:rsidRPr="006C0F30" w:rsidRDefault="006C0F30" w:rsidP="006C0F30">
      <w:pPr>
        <w:spacing w:before="90" w:line="255" w:lineRule="atLeast"/>
        <w:rPr>
          <w:rFonts w:ascii="Times New Roman" w:eastAsia="Times New Roman" w:hAnsi="Times New Roman" w:cs="Times New Roman"/>
          <w:color w:val="2481CC"/>
          <w:sz w:val="21"/>
          <w:szCs w:val="21"/>
          <w:shd w:val="clear" w:color="auto" w:fill="FFFFFF"/>
          <w:lang w:val="ru-RU" w:eastAsia="de-DE"/>
        </w:rPr>
      </w:pPr>
      <w:r w:rsidRPr="006C0F30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6C0F30">
        <w:rPr>
          <w:rFonts w:ascii="Times New Roman" w:eastAsia="Times New Roman" w:hAnsi="Times New Roman" w:cs="Times New Roman"/>
          <w:lang w:val="ru-RU" w:eastAsia="de-DE"/>
        </w:rPr>
        <w:instrText xml:space="preserve"> </w:instrText>
      </w:r>
      <w:r w:rsidRPr="006C0F30">
        <w:rPr>
          <w:rFonts w:ascii="Times New Roman" w:eastAsia="Times New Roman" w:hAnsi="Times New Roman" w:cs="Times New Roman"/>
          <w:lang w:eastAsia="de-DE"/>
        </w:rPr>
        <w:instrText>HYPERLINK</w:instrText>
      </w:r>
      <w:r w:rsidRPr="006C0F30">
        <w:rPr>
          <w:rFonts w:ascii="Times New Roman" w:eastAsia="Times New Roman" w:hAnsi="Times New Roman" w:cs="Times New Roman"/>
          <w:lang w:val="ru-RU" w:eastAsia="de-DE"/>
        </w:rPr>
        <w:instrText xml:space="preserve"> "</w:instrText>
      </w:r>
      <w:r w:rsidRPr="006C0F30">
        <w:rPr>
          <w:rFonts w:ascii="Times New Roman" w:eastAsia="Times New Roman" w:hAnsi="Times New Roman" w:cs="Times New Roman"/>
          <w:lang w:eastAsia="de-DE"/>
        </w:rPr>
        <w:instrText>https</w:instrText>
      </w:r>
      <w:r w:rsidRPr="006C0F30">
        <w:rPr>
          <w:rFonts w:ascii="Times New Roman" w:eastAsia="Times New Roman" w:hAnsi="Times New Roman" w:cs="Times New Roman"/>
          <w:lang w:val="ru-RU" w:eastAsia="de-DE"/>
        </w:rPr>
        <w:instrText>://</w:instrText>
      </w:r>
      <w:r w:rsidRPr="006C0F30">
        <w:rPr>
          <w:rFonts w:ascii="Times New Roman" w:eastAsia="Times New Roman" w:hAnsi="Times New Roman" w:cs="Times New Roman"/>
          <w:lang w:eastAsia="de-DE"/>
        </w:rPr>
        <w:instrText>www</w:instrText>
      </w:r>
      <w:r w:rsidRPr="006C0F30">
        <w:rPr>
          <w:rFonts w:ascii="Times New Roman" w:eastAsia="Times New Roman" w:hAnsi="Times New Roman" w:cs="Times New Roman"/>
          <w:lang w:val="ru-RU" w:eastAsia="de-DE"/>
        </w:rPr>
        <w:instrText>.</w:instrText>
      </w:r>
      <w:r w:rsidRPr="006C0F30">
        <w:rPr>
          <w:rFonts w:ascii="Times New Roman" w:eastAsia="Times New Roman" w:hAnsi="Times New Roman" w:cs="Times New Roman"/>
          <w:lang w:eastAsia="de-DE"/>
        </w:rPr>
        <w:instrText>bamf</w:instrText>
      </w:r>
      <w:r w:rsidRPr="006C0F30">
        <w:rPr>
          <w:rFonts w:ascii="Times New Roman" w:eastAsia="Times New Roman" w:hAnsi="Times New Roman" w:cs="Times New Roman"/>
          <w:lang w:val="ru-RU" w:eastAsia="de-DE"/>
        </w:rPr>
        <w:instrText>.</w:instrText>
      </w:r>
      <w:r w:rsidRPr="006C0F30">
        <w:rPr>
          <w:rFonts w:ascii="Times New Roman" w:eastAsia="Times New Roman" w:hAnsi="Times New Roman" w:cs="Times New Roman"/>
          <w:lang w:eastAsia="de-DE"/>
        </w:rPr>
        <w:instrText>de</w:instrText>
      </w:r>
      <w:r w:rsidRPr="006C0F30">
        <w:rPr>
          <w:rFonts w:ascii="Times New Roman" w:eastAsia="Times New Roman" w:hAnsi="Times New Roman" w:cs="Times New Roman"/>
          <w:lang w:val="ru-RU" w:eastAsia="de-DE"/>
        </w:rPr>
        <w:instrText>/</w:instrText>
      </w:r>
      <w:r w:rsidRPr="006C0F30">
        <w:rPr>
          <w:rFonts w:ascii="Times New Roman" w:eastAsia="Times New Roman" w:hAnsi="Times New Roman" w:cs="Times New Roman"/>
          <w:lang w:eastAsia="de-DE"/>
        </w:rPr>
        <w:instrText>DE</w:instrText>
      </w:r>
      <w:r w:rsidRPr="006C0F30">
        <w:rPr>
          <w:rFonts w:ascii="Times New Roman" w:eastAsia="Times New Roman" w:hAnsi="Times New Roman" w:cs="Times New Roman"/>
          <w:lang w:val="ru-RU" w:eastAsia="de-DE"/>
        </w:rPr>
        <w:instrText>/</w:instrText>
      </w:r>
      <w:r w:rsidRPr="006C0F30">
        <w:rPr>
          <w:rFonts w:ascii="Times New Roman" w:eastAsia="Times New Roman" w:hAnsi="Times New Roman" w:cs="Times New Roman"/>
          <w:lang w:eastAsia="de-DE"/>
        </w:rPr>
        <w:instrText>Behoerde</w:instrText>
      </w:r>
      <w:r w:rsidRPr="006C0F30">
        <w:rPr>
          <w:rFonts w:ascii="Times New Roman" w:eastAsia="Times New Roman" w:hAnsi="Times New Roman" w:cs="Times New Roman"/>
          <w:lang w:val="ru-RU" w:eastAsia="de-DE"/>
        </w:rPr>
        <w:instrText>/</w:instrText>
      </w:r>
      <w:r w:rsidRPr="006C0F30">
        <w:rPr>
          <w:rFonts w:ascii="Times New Roman" w:eastAsia="Times New Roman" w:hAnsi="Times New Roman" w:cs="Times New Roman"/>
          <w:lang w:eastAsia="de-DE"/>
        </w:rPr>
        <w:instrText>Aufbau</w:instrText>
      </w:r>
      <w:r w:rsidRPr="006C0F30">
        <w:rPr>
          <w:rFonts w:ascii="Times New Roman" w:eastAsia="Times New Roman" w:hAnsi="Times New Roman" w:cs="Times New Roman"/>
          <w:lang w:val="ru-RU" w:eastAsia="de-DE"/>
        </w:rPr>
        <w:instrText>/</w:instrText>
      </w:r>
      <w:r w:rsidRPr="006C0F30">
        <w:rPr>
          <w:rFonts w:ascii="Times New Roman" w:eastAsia="Times New Roman" w:hAnsi="Times New Roman" w:cs="Times New Roman"/>
          <w:lang w:eastAsia="de-DE"/>
        </w:rPr>
        <w:instrText>Standorte</w:instrText>
      </w:r>
      <w:r w:rsidRPr="006C0F30">
        <w:rPr>
          <w:rFonts w:ascii="Times New Roman" w:eastAsia="Times New Roman" w:hAnsi="Times New Roman" w:cs="Times New Roman"/>
          <w:lang w:val="ru-RU" w:eastAsia="de-DE"/>
        </w:rPr>
        <w:instrText>/</w:instrText>
      </w:r>
      <w:r w:rsidRPr="006C0F30">
        <w:rPr>
          <w:rFonts w:ascii="Times New Roman" w:eastAsia="Times New Roman" w:hAnsi="Times New Roman" w:cs="Times New Roman"/>
          <w:lang w:eastAsia="de-DE"/>
        </w:rPr>
        <w:instrText>standorte</w:instrText>
      </w:r>
      <w:r w:rsidRPr="006C0F30">
        <w:rPr>
          <w:rFonts w:ascii="Times New Roman" w:eastAsia="Times New Roman" w:hAnsi="Times New Roman" w:cs="Times New Roman"/>
          <w:lang w:val="ru-RU" w:eastAsia="de-DE"/>
        </w:rPr>
        <w:instrText>-</w:instrText>
      </w:r>
      <w:r w:rsidRPr="006C0F30">
        <w:rPr>
          <w:rFonts w:ascii="Times New Roman" w:eastAsia="Times New Roman" w:hAnsi="Times New Roman" w:cs="Times New Roman"/>
          <w:lang w:eastAsia="de-DE"/>
        </w:rPr>
        <w:instrText>node</w:instrText>
      </w:r>
      <w:r w:rsidRPr="006C0F30">
        <w:rPr>
          <w:rFonts w:ascii="Times New Roman" w:eastAsia="Times New Roman" w:hAnsi="Times New Roman" w:cs="Times New Roman"/>
          <w:lang w:val="ru-RU" w:eastAsia="de-DE"/>
        </w:rPr>
        <w:instrText>.</w:instrText>
      </w:r>
      <w:r w:rsidRPr="006C0F30">
        <w:rPr>
          <w:rFonts w:ascii="Times New Roman" w:eastAsia="Times New Roman" w:hAnsi="Times New Roman" w:cs="Times New Roman"/>
          <w:lang w:eastAsia="de-DE"/>
        </w:rPr>
        <w:instrText>html</w:instrText>
      </w:r>
      <w:r w:rsidRPr="006C0F30">
        <w:rPr>
          <w:rFonts w:ascii="Times New Roman" w:eastAsia="Times New Roman" w:hAnsi="Times New Roman" w:cs="Times New Roman"/>
          <w:lang w:val="ru-RU" w:eastAsia="de-DE"/>
        </w:rPr>
        <w:instrText>;</w:instrText>
      </w:r>
      <w:r w:rsidRPr="006C0F30">
        <w:rPr>
          <w:rFonts w:ascii="Times New Roman" w:eastAsia="Times New Roman" w:hAnsi="Times New Roman" w:cs="Times New Roman"/>
          <w:lang w:eastAsia="de-DE"/>
        </w:rPr>
        <w:instrText>jsessionid</w:instrText>
      </w:r>
      <w:r w:rsidRPr="006C0F30">
        <w:rPr>
          <w:rFonts w:ascii="Times New Roman" w:eastAsia="Times New Roman" w:hAnsi="Times New Roman" w:cs="Times New Roman"/>
          <w:lang w:val="ru-RU" w:eastAsia="de-DE"/>
        </w:rPr>
        <w:instrText>=40</w:instrText>
      </w:r>
      <w:r w:rsidRPr="006C0F30">
        <w:rPr>
          <w:rFonts w:ascii="Times New Roman" w:eastAsia="Times New Roman" w:hAnsi="Times New Roman" w:cs="Times New Roman"/>
          <w:lang w:eastAsia="de-DE"/>
        </w:rPr>
        <w:instrText>BE</w:instrText>
      </w:r>
      <w:r w:rsidRPr="006C0F30">
        <w:rPr>
          <w:rFonts w:ascii="Times New Roman" w:eastAsia="Times New Roman" w:hAnsi="Times New Roman" w:cs="Times New Roman"/>
          <w:lang w:val="ru-RU" w:eastAsia="de-DE"/>
        </w:rPr>
        <w:instrText>06967</w:instrText>
      </w:r>
      <w:r w:rsidRPr="006C0F30">
        <w:rPr>
          <w:rFonts w:ascii="Times New Roman" w:eastAsia="Times New Roman" w:hAnsi="Times New Roman" w:cs="Times New Roman"/>
          <w:lang w:eastAsia="de-DE"/>
        </w:rPr>
        <w:instrText>C</w:instrText>
      </w:r>
      <w:r w:rsidRPr="006C0F30">
        <w:rPr>
          <w:rFonts w:ascii="Times New Roman" w:eastAsia="Times New Roman" w:hAnsi="Times New Roman" w:cs="Times New Roman"/>
          <w:lang w:val="ru-RU" w:eastAsia="de-DE"/>
        </w:rPr>
        <w:instrText>6034841979</w:instrText>
      </w:r>
      <w:r w:rsidRPr="006C0F30">
        <w:rPr>
          <w:rFonts w:ascii="Times New Roman" w:eastAsia="Times New Roman" w:hAnsi="Times New Roman" w:cs="Times New Roman"/>
          <w:lang w:eastAsia="de-DE"/>
        </w:rPr>
        <w:instrText>D</w:instrText>
      </w:r>
      <w:r w:rsidRPr="006C0F30">
        <w:rPr>
          <w:rFonts w:ascii="Times New Roman" w:eastAsia="Times New Roman" w:hAnsi="Times New Roman" w:cs="Times New Roman"/>
          <w:lang w:val="ru-RU" w:eastAsia="de-DE"/>
        </w:rPr>
        <w:instrText>5266</w:instrText>
      </w:r>
      <w:r w:rsidRPr="006C0F30">
        <w:rPr>
          <w:rFonts w:ascii="Times New Roman" w:eastAsia="Times New Roman" w:hAnsi="Times New Roman" w:cs="Times New Roman"/>
          <w:lang w:eastAsia="de-DE"/>
        </w:rPr>
        <w:instrText>F</w:instrText>
      </w:r>
      <w:r w:rsidRPr="006C0F30">
        <w:rPr>
          <w:rFonts w:ascii="Times New Roman" w:eastAsia="Times New Roman" w:hAnsi="Times New Roman" w:cs="Times New Roman"/>
          <w:lang w:val="ru-RU" w:eastAsia="de-DE"/>
        </w:rPr>
        <w:instrText>05</w:instrText>
      </w:r>
      <w:r w:rsidRPr="006C0F30">
        <w:rPr>
          <w:rFonts w:ascii="Times New Roman" w:eastAsia="Times New Roman" w:hAnsi="Times New Roman" w:cs="Times New Roman"/>
          <w:lang w:eastAsia="de-DE"/>
        </w:rPr>
        <w:instrText>B</w:instrText>
      </w:r>
      <w:r w:rsidRPr="006C0F30">
        <w:rPr>
          <w:rFonts w:ascii="Times New Roman" w:eastAsia="Times New Roman" w:hAnsi="Times New Roman" w:cs="Times New Roman"/>
          <w:lang w:val="ru-RU" w:eastAsia="de-DE"/>
        </w:rPr>
        <w:instrText>84</w:instrText>
      </w:r>
      <w:r w:rsidRPr="006C0F30">
        <w:rPr>
          <w:rFonts w:ascii="Times New Roman" w:eastAsia="Times New Roman" w:hAnsi="Times New Roman" w:cs="Times New Roman"/>
          <w:lang w:eastAsia="de-DE"/>
        </w:rPr>
        <w:instrText>A</w:instrText>
      </w:r>
      <w:r w:rsidRPr="006C0F30">
        <w:rPr>
          <w:rFonts w:ascii="Times New Roman" w:eastAsia="Times New Roman" w:hAnsi="Times New Roman" w:cs="Times New Roman"/>
          <w:lang w:val="ru-RU" w:eastAsia="de-DE"/>
        </w:rPr>
        <w:instrText>.</w:instrText>
      </w:r>
      <w:r w:rsidRPr="006C0F30">
        <w:rPr>
          <w:rFonts w:ascii="Times New Roman" w:eastAsia="Times New Roman" w:hAnsi="Times New Roman" w:cs="Times New Roman"/>
          <w:lang w:eastAsia="de-DE"/>
        </w:rPr>
        <w:instrText>intranet</w:instrText>
      </w:r>
      <w:r w:rsidRPr="006C0F30">
        <w:rPr>
          <w:rFonts w:ascii="Times New Roman" w:eastAsia="Times New Roman" w:hAnsi="Times New Roman" w:cs="Times New Roman"/>
          <w:lang w:val="ru-RU" w:eastAsia="de-DE"/>
        </w:rPr>
        <w:instrText xml:space="preserve">372" </w:instrText>
      </w:r>
      <w:r w:rsidRPr="006C0F30">
        <w:rPr>
          <w:rFonts w:ascii="Times New Roman" w:eastAsia="Times New Roman" w:hAnsi="Times New Roman" w:cs="Times New Roman"/>
          <w:lang w:eastAsia="de-DE"/>
        </w:rPr>
        <w:fldChar w:fldCharType="separate"/>
      </w:r>
    </w:p>
    <w:p w:rsidR="006C0F30" w:rsidRPr="006C0F30" w:rsidRDefault="006C0F30" w:rsidP="006C0F30">
      <w:pPr>
        <w:spacing w:before="90" w:line="255" w:lineRule="atLeast"/>
        <w:rPr>
          <w:rFonts w:ascii="Times New Roman" w:eastAsia="Times New Roman" w:hAnsi="Times New Roman" w:cs="Times New Roman"/>
          <w:lang w:eastAsia="de-DE"/>
        </w:rPr>
      </w:pPr>
      <w:r w:rsidRPr="006C0F30">
        <w:rPr>
          <w:rFonts w:ascii="Arial" w:eastAsia="Times New Roman" w:hAnsi="Arial" w:cs="Arial"/>
          <w:color w:val="2481CC"/>
          <w:sz w:val="21"/>
          <w:szCs w:val="21"/>
          <w:shd w:val="clear" w:color="auto" w:fill="FFFFFF"/>
          <w:lang w:eastAsia="de-DE"/>
        </w:rPr>
        <w:t>BAMF - Bundesamt für Migration und Flüchtlinge</w:t>
      </w:r>
    </w:p>
    <w:p w:rsidR="006C0F30" w:rsidRPr="006C0F30" w:rsidRDefault="006C0F30" w:rsidP="006C0F30">
      <w:pPr>
        <w:spacing w:line="255" w:lineRule="atLeast"/>
        <w:rPr>
          <w:rFonts w:ascii="Arial" w:eastAsia="Times New Roman" w:hAnsi="Arial" w:cs="Arial"/>
          <w:color w:val="212121"/>
          <w:sz w:val="21"/>
          <w:szCs w:val="21"/>
          <w:shd w:val="clear" w:color="auto" w:fill="FFFFFF"/>
          <w:lang w:eastAsia="de-DE"/>
        </w:rPr>
      </w:pPr>
      <w:r w:rsidRPr="006C0F30">
        <w:rPr>
          <w:rFonts w:ascii="Arial" w:eastAsia="Times New Roman" w:hAnsi="Arial" w:cs="Arial"/>
          <w:color w:val="212121"/>
          <w:sz w:val="21"/>
          <w:szCs w:val="21"/>
          <w:shd w:val="clear" w:color="auto" w:fill="FFFFFF"/>
          <w:lang w:eastAsia="de-DE"/>
        </w:rPr>
        <w:t>Standorte</w:t>
      </w:r>
    </w:p>
    <w:p w:rsidR="006C0F30" w:rsidRPr="006C0F30" w:rsidRDefault="006C0F30" w:rsidP="006C0F30">
      <w:pPr>
        <w:spacing w:line="255" w:lineRule="atLeast"/>
        <w:rPr>
          <w:rFonts w:ascii="Arial" w:eastAsia="Times New Roman" w:hAnsi="Arial" w:cs="Arial"/>
          <w:color w:val="212121"/>
          <w:sz w:val="21"/>
          <w:szCs w:val="21"/>
          <w:shd w:val="clear" w:color="auto" w:fill="FFFFFF"/>
          <w:lang w:eastAsia="de-DE"/>
        </w:rPr>
      </w:pPr>
      <w:r w:rsidRPr="006C0F30">
        <w:rPr>
          <w:rFonts w:ascii="Arial" w:eastAsia="Times New Roman" w:hAnsi="Arial" w:cs="Arial"/>
          <w:color w:val="212121"/>
          <w:sz w:val="21"/>
          <w:szCs w:val="21"/>
          <w:shd w:val="clear" w:color="auto" w:fill="FFFFFF"/>
          <w:lang w:eastAsia="de-DE"/>
        </w:rPr>
        <w:t>Das Bundesamt ist über seine dezentrale Struktur mit Standorten in allen Bundesländern in ganz Deutschland präsent.</w:t>
      </w:r>
    </w:p>
    <w:p w:rsidR="006C0F30" w:rsidRPr="006C0F30" w:rsidRDefault="006C0F30" w:rsidP="006C0F30">
      <w:pPr>
        <w:rPr>
          <w:rFonts w:ascii="Arial" w:eastAsia="Times New Roman" w:hAnsi="Arial" w:cs="Arial"/>
          <w:color w:val="738CA7"/>
          <w:sz w:val="21"/>
          <w:szCs w:val="21"/>
          <w:lang w:eastAsia="de-DE"/>
        </w:rPr>
      </w:pPr>
      <w:r w:rsidRPr="006C0F30">
        <w:rPr>
          <w:rFonts w:ascii="Times New Roman" w:eastAsia="Times New Roman" w:hAnsi="Times New Roman" w:cs="Times New Roman"/>
          <w:lang w:eastAsia="de-DE"/>
        </w:rPr>
        <w:fldChar w:fldCharType="end"/>
      </w:r>
    </w:p>
    <w:p w:rsidR="006C0F30" w:rsidRDefault="006C0F30"/>
    <w:sectPr w:rsidR="006C0F30" w:rsidSect="00085F9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30"/>
    <w:rsid w:val="00085F93"/>
    <w:rsid w:val="002B4AD3"/>
    <w:rsid w:val="006C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57C36E"/>
  <w15:chartTrackingRefBased/>
  <w15:docId w15:val="{D0C3F3DE-0555-EA40-A89B-C2A1B739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C0F30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6C0F30"/>
  </w:style>
  <w:style w:type="character" w:customStyle="1" w:styleId="ellipsis">
    <w:name w:val="ellipsis"/>
    <w:basedOn w:val="Absatz-Standardschriftart"/>
    <w:rsid w:val="006C0F30"/>
  </w:style>
  <w:style w:type="character" w:customStyle="1" w:styleId="tgmewidgetmessagemeta">
    <w:name w:val="tgme_widget_message_meta"/>
    <w:basedOn w:val="Absatz-Standardschriftart"/>
    <w:rsid w:val="006C0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152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5016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513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9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amf.de/DE/Behoerde/Aufbau/Standorte/standorte-node.html;jsessionid=40BE06967C6034841979D5266F05B84A.intranet372" TargetMode="External"/><Relationship Id="rId4" Type="http://schemas.openxmlformats.org/officeDocument/2006/relationships/hyperlink" Target="https://www.nds-fluerat.org/52256/aktuelles/ukraine-aktuelle-informationen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Sergeeva</dc:creator>
  <cp:keywords/>
  <dc:description/>
  <cp:lastModifiedBy>Katja Sergeeva</cp:lastModifiedBy>
  <cp:revision>1</cp:revision>
  <dcterms:created xsi:type="dcterms:W3CDTF">2022-03-02T07:30:00Z</dcterms:created>
  <dcterms:modified xsi:type="dcterms:W3CDTF">2022-03-02T07:31:00Z</dcterms:modified>
</cp:coreProperties>
</file>