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6"/>
          <w:szCs w:val="26"/>
        </w:rPr>
      </w:pPr>
    </w:p>
    <w:p w:rsid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Anlage:</w:t>
      </w:r>
      <w:r w:rsidRPr="005E0F77"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sz w:val="26"/>
          <w:szCs w:val="26"/>
        </w:rPr>
        <w:t>Projektbeschreibung</w:t>
      </w:r>
      <w:r w:rsidR="00475B1C" w:rsidRPr="00475B1C">
        <w:rPr>
          <w:rFonts w:ascii="Arial" w:hAnsi="Arial"/>
          <w:b/>
          <w:sz w:val="22"/>
          <w:szCs w:val="22"/>
        </w:rPr>
        <w:t xml:space="preserve"> </w:t>
      </w:r>
      <w:r w:rsidR="00475B1C">
        <w:rPr>
          <w:rFonts w:ascii="Arial" w:hAnsi="Arial"/>
          <w:b/>
          <w:sz w:val="22"/>
          <w:szCs w:val="22"/>
        </w:rPr>
        <w:t xml:space="preserve">                                                        </w:t>
      </w:r>
      <w:r w:rsidR="00475B1C" w:rsidRPr="00BE3938">
        <w:rPr>
          <w:rFonts w:ascii="Arial" w:hAnsi="Arial"/>
          <w:b/>
          <w:sz w:val="22"/>
          <w:szCs w:val="22"/>
        </w:rPr>
        <w:t>Datum:</w:t>
      </w:r>
      <w:r w:rsidR="00475B1C">
        <w:rPr>
          <w:rFonts w:ascii="Arial" w:hAnsi="Arial"/>
          <w:b/>
          <w:sz w:val="22"/>
          <w:szCs w:val="22"/>
        </w:rPr>
        <w:t xml:space="preserve"> </w:t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75B1C">
        <w:rPr>
          <w:rFonts w:ascii="Arial" w:hAnsi="Arial"/>
          <w:sz w:val="22"/>
          <w:szCs w:val="22"/>
          <w:shd w:val="clear" w:color="auto" w:fill="FFFFCC"/>
        </w:rPr>
        <w:instrText xml:space="preserve"> FORMTEXT </w:instrText>
      </w:r>
      <w:r w:rsidR="00475B1C">
        <w:rPr>
          <w:rFonts w:ascii="Arial" w:hAnsi="Arial"/>
          <w:sz w:val="22"/>
          <w:szCs w:val="22"/>
          <w:shd w:val="clear" w:color="auto" w:fill="FFFFCC"/>
        </w:rPr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separate"/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end"/>
      </w:r>
    </w:p>
    <w:p w:rsidR="00796482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2"/>
          <w:szCs w:val="22"/>
        </w:rPr>
      </w:pPr>
      <w:r w:rsidRPr="005E0F77">
        <w:rPr>
          <w:rFonts w:ascii="Arial" w:hAnsi="Arial"/>
          <w:b/>
          <w:sz w:val="22"/>
          <w:szCs w:val="22"/>
        </w:rPr>
        <w:t>zum Antrag</w:t>
      </w:r>
      <w:r w:rsidRPr="005E0F77">
        <w:rPr>
          <w:rFonts w:ascii="Arial" w:hAnsi="Arial" w:cs="Arial"/>
          <w:b/>
          <w:sz w:val="22"/>
          <w:szCs w:val="22"/>
        </w:rPr>
        <w:t xml:space="preserve"> an das</w:t>
      </w:r>
      <w:r w:rsidR="00796482">
        <w:rPr>
          <w:rFonts w:ascii="Arial" w:hAnsi="Arial" w:cs="Arial"/>
          <w:b/>
          <w:sz w:val="22"/>
          <w:szCs w:val="22"/>
        </w:rPr>
        <w:t xml:space="preserve"> </w:t>
      </w:r>
      <w:r w:rsidRPr="005E0F77">
        <w:rPr>
          <w:rFonts w:ascii="Arial" w:hAnsi="Arial" w:cs="Arial"/>
          <w:b/>
          <w:sz w:val="22"/>
          <w:szCs w:val="22"/>
        </w:rPr>
        <w:t>„Zentrale Budget zur</w:t>
      </w:r>
      <w:r w:rsidR="000D14F1">
        <w:rPr>
          <w:rFonts w:ascii="Arial" w:hAnsi="Arial" w:cs="Arial"/>
          <w:b/>
          <w:sz w:val="22"/>
          <w:szCs w:val="22"/>
        </w:rPr>
        <w:t xml:space="preserve"> </w:t>
      </w:r>
      <w:r w:rsidRPr="005E0F77">
        <w:rPr>
          <w:rFonts w:ascii="Arial" w:hAnsi="Arial" w:cs="Arial"/>
          <w:b/>
          <w:sz w:val="22"/>
          <w:szCs w:val="22"/>
        </w:rPr>
        <w:t xml:space="preserve">Verbesserung der Qualität der </w:t>
      </w:r>
      <w:r w:rsidR="00796482">
        <w:rPr>
          <w:rFonts w:ascii="Arial" w:hAnsi="Arial" w:cs="Arial"/>
          <w:b/>
          <w:sz w:val="22"/>
          <w:szCs w:val="22"/>
        </w:rPr>
        <w:t>S</w:t>
      </w:r>
      <w:r w:rsidRPr="005E0F77">
        <w:rPr>
          <w:rFonts w:ascii="Arial" w:hAnsi="Arial" w:cs="Arial"/>
          <w:b/>
          <w:sz w:val="22"/>
          <w:szCs w:val="22"/>
        </w:rPr>
        <w:t>tudien</w:t>
      </w:r>
      <w:r w:rsidR="00796482">
        <w:rPr>
          <w:rFonts w:ascii="Arial" w:hAnsi="Arial" w:cs="Arial"/>
          <w:b/>
          <w:sz w:val="22"/>
          <w:szCs w:val="22"/>
        </w:rPr>
        <w:t>-</w:t>
      </w:r>
      <w:r w:rsidRPr="005E0F77">
        <w:rPr>
          <w:rFonts w:ascii="Arial" w:hAnsi="Arial" w:cs="Arial"/>
          <w:b/>
          <w:sz w:val="22"/>
          <w:szCs w:val="22"/>
        </w:rPr>
        <w:t xml:space="preserve">bedingungen und der Lehre an </w:t>
      </w:r>
      <w:r w:rsidRPr="005E0F77">
        <w:rPr>
          <w:rFonts w:ascii="Arial" w:hAnsi="Arial"/>
          <w:b/>
          <w:sz w:val="22"/>
          <w:szCs w:val="22"/>
        </w:rPr>
        <w:t>der JLU</w:t>
      </w:r>
      <w:r w:rsidR="000D14F1">
        <w:rPr>
          <w:rFonts w:ascii="Arial" w:hAnsi="Arial"/>
          <w:b/>
          <w:sz w:val="22"/>
          <w:szCs w:val="22"/>
        </w:rPr>
        <w:t xml:space="preserve"> - Vergabezeitraum</w:t>
      </w:r>
      <w:r w:rsidR="00796482">
        <w:rPr>
          <w:rFonts w:ascii="Arial" w:hAnsi="Arial"/>
          <w:b/>
          <w:sz w:val="22"/>
          <w:szCs w:val="22"/>
        </w:rPr>
        <w:t xml:space="preserve"> 202</w:t>
      </w:r>
      <w:r w:rsidR="003742C9">
        <w:rPr>
          <w:rFonts w:ascii="Arial" w:hAnsi="Arial"/>
          <w:b/>
          <w:sz w:val="22"/>
          <w:szCs w:val="22"/>
        </w:rPr>
        <w:t>4</w:t>
      </w:r>
      <w:bookmarkStart w:id="0" w:name="_GoBack"/>
      <w:bookmarkEnd w:id="0"/>
    </w:p>
    <w:p w:rsidR="005E0F77" w:rsidRPr="0004507D" w:rsidRDefault="00796482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i/>
          <w:sz w:val="22"/>
          <w:szCs w:val="22"/>
        </w:rPr>
      </w:pPr>
      <w:r w:rsidRPr="0004507D">
        <w:rPr>
          <w:rFonts w:ascii="Arial" w:hAnsi="Arial"/>
          <w:i/>
          <w:sz w:val="22"/>
          <w:szCs w:val="22"/>
        </w:rPr>
        <w:t>(Die Ausführungen sollten den Umfang von 6 Seiten nicht überschreiten.)</w:t>
      </w:r>
    </w:p>
    <w:p w:rsidR="003D4558" w:rsidRPr="00BE3938" w:rsidRDefault="003D4558" w:rsidP="00475B1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 w:after="2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Lang</w:t>
      </w:r>
      <w:r w:rsidRPr="00BE3938">
        <w:rPr>
          <w:rFonts w:ascii="Arial" w:hAnsi="Arial"/>
          <w:b/>
          <w:sz w:val="22"/>
          <w:szCs w:val="22"/>
        </w:rPr>
        <w:t>bezeichnung des Vorhabens</w:t>
      </w:r>
      <w:r w:rsidR="009C1306">
        <w:rPr>
          <w:rFonts w:ascii="Arial" w:hAnsi="Arial"/>
          <w:b/>
          <w:sz w:val="22"/>
          <w:szCs w:val="22"/>
        </w:rPr>
        <w:t xml:space="preserve"> (max 40 Zeichen)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D4558" w:rsidRPr="00E967A1" w:rsidTr="00E967A1">
        <w:trPr>
          <w:trHeight w:val="567"/>
        </w:trPr>
        <w:tc>
          <w:tcPr>
            <w:tcW w:w="9286" w:type="dxa"/>
            <w:shd w:val="clear" w:color="auto" w:fill="FFFFCC"/>
          </w:tcPr>
          <w:p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3D4558" w:rsidRPr="00BE393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Kurzbezeichnung des Vorhabens</w:t>
      </w:r>
      <w:r>
        <w:rPr>
          <w:rFonts w:ascii="Arial" w:hAnsi="Arial"/>
          <w:b/>
          <w:sz w:val="22"/>
          <w:szCs w:val="22"/>
        </w:rPr>
        <w:t xml:space="preserve"> (max. 20 Zeichen)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D4558" w:rsidRPr="00E967A1" w:rsidTr="00E967A1">
        <w:trPr>
          <w:trHeight w:val="567"/>
        </w:trPr>
        <w:tc>
          <w:tcPr>
            <w:tcW w:w="9286" w:type="dxa"/>
            <w:shd w:val="clear" w:color="auto" w:fill="FFFFCC"/>
          </w:tcPr>
          <w:p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3D4558" w:rsidRPr="009C1306" w:rsidRDefault="003D4558">
      <w:pPr>
        <w:pStyle w:val="berschrift1"/>
        <w:spacing w:before="600"/>
        <w:rPr>
          <w:b w:val="0"/>
          <w:sz w:val="26"/>
          <w:szCs w:val="26"/>
        </w:rPr>
      </w:pPr>
      <w:r w:rsidRPr="009C1306">
        <w:rPr>
          <w:b w:val="0"/>
          <w:sz w:val="26"/>
          <w:szCs w:val="26"/>
        </w:rPr>
        <w:t>Kurzbeschreibung des Vorhabens</w:t>
      </w:r>
    </w:p>
    <w:p w:rsidR="003D4558" w:rsidRPr="009C1306" w:rsidRDefault="003D4558">
      <w:pPr>
        <w:pStyle w:val="berschrift1"/>
        <w:spacing w:before="360" w:after="120"/>
        <w:rPr>
          <w:b w:val="0"/>
          <w:sz w:val="22"/>
          <w:szCs w:val="22"/>
        </w:rPr>
      </w:pPr>
      <w:r w:rsidRPr="009C1306">
        <w:rPr>
          <w:b w:val="0"/>
          <w:sz w:val="22"/>
          <w:szCs w:val="22"/>
        </w:rPr>
        <w:t>1. Erläuterung der Problemlage: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:rsidTr="000D57BA">
        <w:trPr>
          <w:trHeight w:val="1134"/>
        </w:trPr>
        <w:tc>
          <w:tcPr>
            <w:tcW w:w="9286" w:type="dxa"/>
            <w:shd w:val="clear" w:color="auto" w:fill="FFFFCC"/>
          </w:tcPr>
          <w:p w:rsidR="003D4558" w:rsidRPr="009C1306" w:rsidRDefault="0066519B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3D4558" w:rsidRPr="009C1306" w:rsidRDefault="003D4558">
      <w:pPr>
        <w:keepNext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 w:cs="Arial"/>
          <w:sz w:val="22"/>
          <w:szCs w:val="22"/>
        </w:rPr>
      </w:pPr>
      <w:r w:rsidRPr="009C1306">
        <w:rPr>
          <w:rFonts w:ascii="Arial" w:hAnsi="Arial"/>
          <w:sz w:val="22"/>
          <w:szCs w:val="22"/>
        </w:rPr>
        <w:t xml:space="preserve">2. </w:t>
      </w:r>
      <w:r w:rsidRPr="009C1306">
        <w:rPr>
          <w:rFonts w:ascii="Arial" w:hAnsi="Arial" w:cs="Arial"/>
          <w:sz w:val="22"/>
          <w:szCs w:val="22"/>
        </w:rPr>
        <w:t>Lösungsansatz: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:rsidTr="000D57BA">
        <w:trPr>
          <w:trHeight w:val="1134"/>
        </w:trPr>
        <w:tc>
          <w:tcPr>
            <w:tcW w:w="9286" w:type="dxa"/>
            <w:shd w:val="clear" w:color="auto" w:fill="FFFFCC"/>
          </w:tcPr>
          <w:p w:rsidR="003D4558" w:rsidRPr="009C1306" w:rsidRDefault="0066519B" w:rsidP="007826E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3D4558" w:rsidRPr="009C1306" w:rsidRDefault="003D455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sz w:val="22"/>
          <w:szCs w:val="22"/>
        </w:rPr>
      </w:pPr>
      <w:r w:rsidRPr="009C1306">
        <w:rPr>
          <w:rFonts w:ascii="Arial" w:hAnsi="Arial"/>
          <w:sz w:val="22"/>
          <w:szCs w:val="22"/>
        </w:rPr>
        <w:t>3. Geplante Arbeitsschritte und erwartete Ergebnisse: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:rsidTr="000D57BA">
        <w:trPr>
          <w:trHeight w:val="1134"/>
        </w:trPr>
        <w:tc>
          <w:tcPr>
            <w:tcW w:w="9286" w:type="dxa"/>
            <w:shd w:val="clear" w:color="auto" w:fill="FFFFCC"/>
          </w:tcPr>
          <w:p w:rsidR="003D4558" w:rsidRPr="009C1306" w:rsidRDefault="0066519B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3D4558" w:rsidRPr="009C1306" w:rsidRDefault="003D455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sz w:val="22"/>
          <w:szCs w:val="22"/>
        </w:rPr>
      </w:pPr>
      <w:r w:rsidRPr="009C1306">
        <w:rPr>
          <w:rFonts w:ascii="Arial" w:hAnsi="Arial" w:cs="Arial"/>
          <w:sz w:val="22"/>
          <w:szCs w:val="22"/>
        </w:rPr>
        <w:t>4. Darlegung der beabsichtigten Wirkung: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:rsidTr="000D57BA">
        <w:trPr>
          <w:trHeight w:val="1134"/>
        </w:trPr>
        <w:tc>
          <w:tcPr>
            <w:tcW w:w="9286" w:type="dxa"/>
            <w:shd w:val="clear" w:color="auto" w:fill="FFFFCC"/>
          </w:tcPr>
          <w:p w:rsidR="003D4558" w:rsidRPr="009C1306" w:rsidRDefault="0066519B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3D4558" w:rsidRPr="0026368B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lastRenderedPageBreak/>
        <w:t>Bedingungen zur Durchführung, benötigte Ressourcen</w:t>
      </w:r>
      <w:r>
        <w:rPr>
          <w:rFonts w:ascii="Arial" w:hAnsi="Arial"/>
          <w:b/>
          <w:sz w:val="22"/>
          <w:szCs w:val="22"/>
        </w:rPr>
        <w:br/>
      </w:r>
      <w:r w:rsidRPr="0026368B">
        <w:rPr>
          <w:rFonts w:ascii="Arial" w:hAnsi="Arial"/>
          <w:b/>
          <w:sz w:val="22"/>
          <w:szCs w:val="22"/>
        </w:rPr>
        <w:t xml:space="preserve">(Bitte begründen Sie </w:t>
      </w:r>
      <w:r w:rsidR="0047007A">
        <w:rPr>
          <w:rFonts w:ascii="Arial" w:hAnsi="Arial"/>
          <w:b/>
          <w:sz w:val="22"/>
          <w:szCs w:val="22"/>
        </w:rPr>
        <w:t xml:space="preserve">ggf. </w:t>
      </w:r>
      <w:r w:rsidRPr="0026368B">
        <w:rPr>
          <w:rFonts w:ascii="Arial" w:hAnsi="Arial"/>
          <w:b/>
          <w:sz w:val="22"/>
          <w:szCs w:val="22"/>
        </w:rPr>
        <w:t>hier die beantragten Mittel</w:t>
      </w:r>
      <w:r w:rsidR="0047007A">
        <w:rPr>
          <w:rFonts w:ascii="Arial" w:hAnsi="Arial"/>
          <w:b/>
          <w:sz w:val="22"/>
          <w:szCs w:val="22"/>
        </w:rPr>
        <w:t>, sofern diese nicht bereits oben erläutert wurden</w:t>
      </w:r>
      <w:r w:rsidRPr="0026368B">
        <w:rPr>
          <w:rFonts w:ascii="Arial" w:hAnsi="Arial"/>
          <w:b/>
          <w:sz w:val="22"/>
          <w:szCs w:val="22"/>
        </w:rPr>
        <w:t>):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E967A1" w:rsidTr="000D57BA">
        <w:trPr>
          <w:trHeight w:val="1240"/>
        </w:trPr>
        <w:tc>
          <w:tcPr>
            <w:tcW w:w="9286" w:type="dxa"/>
            <w:shd w:val="clear" w:color="auto" w:fill="FFFFCC"/>
          </w:tcPr>
          <w:bookmarkStart w:id="2" w:name="_Hlk164762041"/>
          <w:p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bookmarkEnd w:id="2"/>
    </w:tbl>
    <w:p w:rsidR="00A7746F" w:rsidRDefault="00A7746F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sz w:val="22"/>
          <w:szCs w:val="22"/>
          <w:shd w:val="clear" w:color="auto" w:fill="FFFFCC"/>
        </w:rPr>
      </w:pPr>
    </w:p>
    <w:p w:rsidR="005E0F77" w:rsidRP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color w:val="FF0000"/>
          <w:sz w:val="22"/>
          <w:szCs w:val="22"/>
          <w:shd w:val="clear" w:color="auto" w:fill="FFFFCC"/>
        </w:rPr>
      </w:pPr>
      <w:r w:rsidRPr="005E0F77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Bitte speichern Sie die Projektbeschreibung </w:t>
      </w:r>
      <w:r w:rsid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wie auch die </w:t>
      </w:r>
      <w:r w:rsidRPr="005E0F77">
        <w:rPr>
          <w:rFonts w:ascii="Arial" w:hAnsi="Arial"/>
          <w:b/>
          <w:color w:val="FF0000"/>
          <w:sz w:val="22"/>
          <w:szCs w:val="22"/>
          <w:shd w:val="clear" w:color="auto" w:fill="FFFFCC"/>
        </w:rPr>
        <w:t>anderen Anlagen auf Ihrem PC ab und laden Sie die Datei beim Ausfüllen des elektronischen Formulars</w:t>
      </w:r>
      <w:r w:rsid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 hoch. Sie erhalten ebenso wie die Stabsabteilung StL2 mit Absenden des Formulars eine Kopie des Formulars mit allen Anlagen, die Sie hochgeladen haben,</w:t>
      </w:r>
      <w:r w:rsidR="00475B1C" w:rsidRP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 </w:t>
      </w:r>
      <w:r w:rsid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>per E-Mail</w:t>
      </w:r>
    </w:p>
    <w:sectPr w:rsidR="005E0F77" w:rsidRPr="005E0F77">
      <w:headerReference w:type="first" r:id="rId8"/>
      <w:endnotePr>
        <w:numFmt w:val="decimal"/>
      </w:endnotePr>
      <w:type w:val="continuous"/>
      <w:pgSz w:w="11906" w:h="16839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13" w:rsidRDefault="001F2E13">
      <w:pPr>
        <w:spacing w:line="20" w:lineRule="exact"/>
      </w:pPr>
    </w:p>
  </w:endnote>
  <w:endnote w:type="continuationSeparator" w:id="0">
    <w:p w:rsidR="001F2E13" w:rsidRDefault="001F2E13">
      <w:r>
        <w:t xml:space="preserve"> </w:t>
      </w:r>
    </w:p>
  </w:endnote>
  <w:endnote w:type="continuationNotice" w:id="1">
    <w:p w:rsidR="001F2E13" w:rsidRDefault="001F2E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13" w:rsidRDefault="001F2E13">
      <w:r>
        <w:separator/>
      </w:r>
    </w:p>
  </w:footnote>
  <w:footnote w:type="continuationSeparator" w:id="0">
    <w:p w:rsidR="001F2E13" w:rsidRDefault="001F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77" w:rsidRDefault="005E0F77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w:\dezernat a2\a2.2\qualitätsverbesserung studium und lehre\ws 12-13 bis ss 13\ausschreibungs- und antragsverfahren\komplettpaket zentrale mittel\qsl - zentrales budget - antragsformular.doc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25"/>
    <w:multiLevelType w:val="hybridMultilevel"/>
    <w:tmpl w:val="07B4F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F0627"/>
    <w:multiLevelType w:val="hybridMultilevel"/>
    <w:tmpl w:val="44D875D6"/>
    <w:lvl w:ilvl="0" w:tplc="954E794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0B57F2"/>
    <w:multiLevelType w:val="multilevel"/>
    <w:tmpl w:val="439AF19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74D5518C"/>
    <w:multiLevelType w:val="singleLevel"/>
    <w:tmpl w:val="6282AD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FC"/>
    <w:rsid w:val="000264FD"/>
    <w:rsid w:val="0004507D"/>
    <w:rsid w:val="00097850"/>
    <w:rsid w:val="000A4064"/>
    <w:rsid w:val="000B2D36"/>
    <w:rsid w:val="000D14F1"/>
    <w:rsid w:val="000D57BA"/>
    <w:rsid w:val="000E76D4"/>
    <w:rsid w:val="000F1BBF"/>
    <w:rsid w:val="000F4661"/>
    <w:rsid w:val="00110C5D"/>
    <w:rsid w:val="00112329"/>
    <w:rsid w:val="001202D1"/>
    <w:rsid w:val="0012173E"/>
    <w:rsid w:val="00133F19"/>
    <w:rsid w:val="00147F08"/>
    <w:rsid w:val="0015455F"/>
    <w:rsid w:val="00185235"/>
    <w:rsid w:val="00185608"/>
    <w:rsid w:val="001A43B6"/>
    <w:rsid w:val="001D75B4"/>
    <w:rsid w:val="001E4816"/>
    <w:rsid w:val="001E7878"/>
    <w:rsid w:val="001F2E13"/>
    <w:rsid w:val="00231435"/>
    <w:rsid w:val="00236C17"/>
    <w:rsid w:val="002379BA"/>
    <w:rsid w:val="00293EA6"/>
    <w:rsid w:val="002A7B92"/>
    <w:rsid w:val="002C2538"/>
    <w:rsid w:val="002C5C12"/>
    <w:rsid w:val="002D7E08"/>
    <w:rsid w:val="002E2DDF"/>
    <w:rsid w:val="002F7204"/>
    <w:rsid w:val="003000CE"/>
    <w:rsid w:val="00304B48"/>
    <w:rsid w:val="0035307C"/>
    <w:rsid w:val="003742C9"/>
    <w:rsid w:val="00384602"/>
    <w:rsid w:val="003A2D00"/>
    <w:rsid w:val="003C2424"/>
    <w:rsid w:val="003C7445"/>
    <w:rsid w:val="003D1DFC"/>
    <w:rsid w:val="003D4558"/>
    <w:rsid w:val="003E1780"/>
    <w:rsid w:val="00401D73"/>
    <w:rsid w:val="00421C36"/>
    <w:rsid w:val="00437284"/>
    <w:rsid w:val="004437AA"/>
    <w:rsid w:val="00445B2D"/>
    <w:rsid w:val="0047007A"/>
    <w:rsid w:val="00475B1C"/>
    <w:rsid w:val="00484B26"/>
    <w:rsid w:val="004B4F5D"/>
    <w:rsid w:val="004E2BC2"/>
    <w:rsid w:val="004F6335"/>
    <w:rsid w:val="005013B1"/>
    <w:rsid w:val="005016C6"/>
    <w:rsid w:val="005235CB"/>
    <w:rsid w:val="00544CBB"/>
    <w:rsid w:val="00570D08"/>
    <w:rsid w:val="00597269"/>
    <w:rsid w:val="005B12FC"/>
    <w:rsid w:val="005D2D16"/>
    <w:rsid w:val="005E0F77"/>
    <w:rsid w:val="00626961"/>
    <w:rsid w:val="0066519B"/>
    <w:rsid w:val="00677828"/>
    <w:rsid w:val="00685E71"/>
    <w:rsid w:val="006A25B0"/>
    <w:rsid w:val="006C6C92"/>
    <w:rsid w:val="0076343B"/>
    <w:rsid w:val="007826E7"/>
    <w:rsid w:val="00790B91"/>
    <w:rsid w:val="00794378"/>
    <w:rsid w:val="00796482"/>
    <w:rsid w:val="007D3381"/>
    <w:rsid w:val="007D376A"/>
    <w:rsid w:val="007F7CFB"/>
    <w:rsid w:val="008067B1"/>
    <w:rsid w:val="008323A4"/>
    <w:rsid w:val="00885CA3"/>
    <w:rsid w:val="008C10EC"/>
    <w:rsid w:val="008E39B6"/>
    <w:rsid w:val="009020D1"/>
    <w:rsid w:val="009115E2"/>
    <w:rsid w:val="0092392C"/>
    <w:rsid w:val="009424B3"/>
    <w:rsid w:val="00950E1A"/>
    <w:rsid w:val="00957C45"/>
    <w:rsid w:val="00981DDF"/>
    <w:rsid w:val="009B00A2"/>
    <w:rsid w:val="009C1306"/>
    <w:rsid w:val="009F280D"/>
    <w:rsid w:val="00A247A6"/>
    <w:rsid w:val="00A5690B"/>
    <w:rsid w:val="00A732E1"/>
    <w:rsid w:val="00A7746F"/>
    <w:rsid w:val="00A92CDB"/>
    <w:rsid w:val="00AA42A5"/>
    <w:rsid w:val="00AC59AF"/>
    <w:rsid w:val="00AE415B"/>
    <w:rsid w:val="00B040BF"/>
    <w:rsid w:val="00B565C2"/>
    <w:rsid w:val="00B62AE0"/>
    <w:rsid w:val="00B804D9"/>
    <w:rsid w:val="00B96E87"/>
    <w:rsid w:val="00BA3F6F"/>
    <w:rsid w:val="00BB7788"/>
    <w:rsid w:val="00BE0DDE"/>
    <w:rsid w:val="00C30B97"/>
    <w:rsid w:val="00C62B41"/>
    <w:rsid w:val="00C64043"/>
    <w:rsid w:val="00CD3A13"/>
    <w:rsid w:val="00D614E6"/>
    <w:rsid w:val="00D70412"/>
    <w:rsid w:val="00D95A99"/>
    <w:rsid w:val="00DB6EF1"/>
    <w:rsid w:val="00DD6B2C"/>
    <w:rsid w:val="00DE7695"/>
    <w:rsid w:val="00E03AED"/>
    <w:rsid w:val="00E23CB4"/>
    <w:rsid w:val="00E27C02"/>
    <w:rsid w:val="00E31F30"/>
    <w:rsid w:val="00E329A8"/>
    <w:rsid w:val="00E37662"/>
    <w:rsid w:val="00E404A2"/>
    <w:rsid w:val="00E4175B"/>
    <w:rsid w:val="00E72548"/>
    <w:rsid w:val="00E967A1"/>
    <w:rsid w:val="00EA12D7"/>
    <w:rsid w:val="00EA6C43"/>
    <w:rsid w:val="00EF30FF"/>
    <w:rsid w:val="00F60C15"/>
    <w:rsid w:val="00F767D0"/>
    <w:rsid w:val="00F857CD"/>
    <w:rsid w:val="00F86380"/>
    <w:rsid w:val="00F875F4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BA075"/>
  <w15:docId w15:val="{C67AB3A6-D80F-412C-BEFC-52E4486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D1E4-88F0-444A-8288-410D9848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BLK</dc:creator>
  <cp:lastModifiedBy>Elena Wagner</cp:lastModifiedBy>
  <cp:revision>3</cp:revision>
  <cp:lastPrinted>2012-02-10T11:03:00Z</cp:lastPrinted>
  <dcterms:created xsi:type="dcterms:W3CDTF">2023-04-29T11:11:00Z</dcterms:created>
  <dcterms:modified xsi:type="dcterms:W3CDTF">2023-12-13T10:40:00Z</dcterms:modified>
</cp:coreProperties>
</file>