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43AE" w14:textId="2745B524" w:rsidR="00D61A61" w:rsidRDefault="006F4100">
      <w:pPr>
        <w:spacing w:before="66"/>
        <w:ind w:left="6354"/>
        <w:rPr>
          <w:b/>
          <w:sz w:val="20"/>
          <w:lang w:val="de-CH"/>
        </w:rPr>
      </w:pPr>
      <w:r w:rsidRPr="006F4100">
        <w:rPr>
          <w:noProof/>
          <w:lang w:val="de-DE" w:eastAsia="de-DE"/>
        </w:rPr>
        <w:drawing>
          <wp:anchor distT="0" distB="0" distL="0" distR="0" simplePos="0" relativeHeight="1024" behindDoc="0" locked="0" layoutInCell="1" allowOverlap="1" wp14:anchorId="001CA419" wp14:editId="2597C99D">
            <wp:simplePos x="0" y="0"/>
            <wp:positionH relativeFrom="page">
              <wp:posOffset>846578</wp:posOffset>
            </wp:positionH>
            <wp:positionV relativeFrom="paragraph">
              <wp:posOffset>21367</wp:posOffset>
            </wp:positionV>
            <wp:extent cx="1796795" cy="6126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5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100">
        <w:rPr>
          <w:b/>
          <w:sz w:val="20"/>
          <w:lang w:val="de-CH"/>
        </w:rPr>
        <w:t>Departement für Nutztiere</w:t>
      </w:r>
    </w:p>
    <w:p w14:paraId="3842F67A" w14:textId="77777777" w:rsidR="0097737F" w:rsidRPr="006F4100" w:rsidRDefault="0097737F">
      <w:pPr>
        <w:spacing w:before="66"/>
        <w:ind w:left="6354"/>
        <w:rPr>
          <w:b/>
          <w:sz w:val="20"/>
          <w:lang w:val="de-CH"/>
        </w:rPr>
      </w:pPr>
    </w:p>
    <w:p w14:paraId="7D7889DE" w14:textId="77777777" w:rsidR="0097737F" w:rsidRDefault="0097737F" w:rsidP="0097737F">
      <w:pPr>
        <w:spacing w:line="249" w:lineRule="auto"/>
        <w:ind w:left="6354" w:right="1054"/>
        <w:rPr>
          <w:sz w:val="15"/>
          <w:lang w:val="de-CH"/>
        </w:rPr>
      </w:pPr>
      <w:r>
        <w:rPr>
          <w:sz w:val="15"/>
          <w:lang w:val="de-CH"/>
        </w:rPr>
        <w:t>Vetsuisse-Fakultät</w:t>
      </w:r>
    </w:p>
    <w:p w14:paraId="796F24CD" w14:textId="64E3426F" w:rsidR="00D61A61" w:rsidRPr="006F4100" w:rsidRDefault="006F4100" w:rsidP="0097737F">
      <w:pPr>
        <w:spacing w:line="249" w:lineRule="auto"/>
        <w:ind w:left="6354" w:right="1054"/>
        <w:rPr>
          <w:sz w:val="15"/>
          <w:lang w:val="de-CH"/>
        </w:rPr>
      </w:pPr>
      <w:r w:rsidRPr="006F4100">
        <w:rPr>
          <w:sz w:val="15"/>
          <w:lang w:val="de-CH"/>
        </w:rPr>
        <w:t>Universität Zürich Winterthurerstrasse 260 CH-8057 Zürich</w:t>
      </w:r>
    </w:p>
    <w:p w14:paraId="37E3CE53" w14:textId="77777777" w:rsidR="00D61A61" w:rsidRPr="006F4100" w:rsidRDefault="00D61A61">
      <w:pPr>
        <w:pStyle w:val="Textkrper"/>
        <w:ind w:left="0"/>
        <w:rPr>
          <w:lang w:val="de-CH"/>
        </w:rPr>
      </w:pPr>
    </w:p>
    <w:p w14:paraId="396F17C0" w14:textId="77777777" w:rsidR="00D61A61" w:rsidRDefault="00D61A61">
      <w:pPr>
        <w:pStyle w:val="Textkrper"/>
        <w:spacing w:before="4"/>
        <w:ind w:left="0"/>
        <w:rPr>
          <w:sz w:val="18"/>
          <w:lang w:val="de-CH"/>
        </w:rPr>
      </w:pPr>
    </w:p>
    <w:p w14:paraId="75EEF32B" w14:textId="77777777" w:rsidR="00A227BA" w:rsidRDefault="00A227BA">
      <w:pPr>
        <w:pStyle w:val="Textkrper"/>
        <w:spacing w:before="4"/>
        <w:ind w:left="0"/>
        <w:rPr>
          <w:sz w:val="18"/>
          <w:lang w:val="de-CH"/>
        </w:rPr>
      </w:pPr>
    </w:p>
    <w:p w14:paraId="6AF3B154" w14:textId="77777777" w:rsidR="00A227BA" w:rsidRDefault="00A227BA">
      <w:pPr>
        <w:pStyle w:val="Textkrper"/>
        <w:spacing w:before="4"/>
        <w:ind w:left="0"/>
        <w:rPr>
          <w:sz w:val="18"/>
          <w:lang w:val="de-CH"/>
        </w:rPr>
      </w:pPr>
    </w:p>
    <w:p w14:paraId="21E6D555" w14:textId="77777777" w:rsidR="00A227BA" w:rsidRDefault="00A227BA" w:rsidP="00A227BA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val="de-CH" w:eastAsia="de-CH"/>
        </w:rPr>
      </w:pPr>
    </w:p>
    <w:p w14:paraId="33B7A535" w14:textId="5B823315" w:rsidR="00A227BA" w:rsidRPr="005635B8" w:rsidRDefault="00A227BA" w:rsidP="00A227BA">
      <w:pPr>
        <w:widowControl/>
        <w:adjustRightInd w:val="0"/>
        <w:rPr>
          <w:rFonts w:eastAsia="Calibri"/>
          <w:sz w:val="20"/>
          <w:szCs w:val="20"/>
          <w:lang w:val="de-CH"/>
        </w:rPr>
      </w:pPr>
      <w:r w:rsidRPr="005635B8">
        <w:rPr>
          <w:rFonts w:eastAsia="Times New Roman"/>
          <w:sz w:val="20"/>
          <w:szCs w:val="20"/>
          <w:lang w:val="de-CH" w:eastAsia="de-CH"/>
        </w:rPr>
        <w:t xml:space="preserve">In der Abteilung Ambulanz und Bestandesmedizin des Departements für Nutztiere </w:t>
      </w:r>
      <w:r w:rsidR="00845072">
        <w:rPr>
          <w:rFonts w:eastAsia="Times New Roman"/>
          <w:sz w:val="20"/>
          <w:szCs w:val="20"/>
          <w:lang w:val="de-CH" w:eastAsia="de-CH"/>
        </w:rPr>
        <w:t xml:space="preserve">ist </w:t>
      </w:r>
      <w:r w:rsidR="005D42C8">
        <w:rPr>
          <w:rFonts w:eastAsia="Times New Roman"/>
          <w:sz w:val="20"/>
          <w:szCs w:val="20"/>
          <w:lang w:val="de-CH" w:eastAsia="de-CH"/>
        </w:rPr>
        <w:t xml:space="preserve">ab 1. </w:t>
      </w:r>
      <w:r w:rsidR="00142EE4">
        <w:rPr>
          <w:rFonts w:eastAsia="Times New Roman"/>
          <w:sz w:val="20"/>
          <w:szCs w:val="20"/>
          <w:lang w:val="de-CH" w:eastAsia="de-CH"/>
        </w:rPr>
        <w:t>Juli</w:t>
      </w:r>
      <w:r w:rsidR="005D42C8">
        <w:rPr>
          <w:rFonts w:eastAsia="Times New Roman"/>
          <w:sz w:val="20"/>
          <w:szCs w:val="20"/>
          <w:lang w:val="de-CH" w:eastAsia="de-CH"/>
        </w:rPr>
        <w:t xml:space="preserve"> oder </w:t>
      </w:r>
      <w:r w:rsidR="000A12FD">
        <w:rPr>
          <w:rFonts w:eastAsia="Times New Roman"/>
          <w:sz w:val="20"/>
          <w:szCs w:val="20"/>
          <w:lang w:val="de-CH" w:eastAsia="de-CH"/>
        </w:rPr>
        <w:t xml:space="preserve">nach </w:t>
      </w:r>
      <w:r w:rsidR="00845072">
        <w:rPr>
          <w:rFonts w:eastAsia="Times New Roman"/>
          <w:sz w:val="20"/>
          <w:szCs w:val="20"/>
          <w:lang w:val="de-CH" w:eastAsia="de-CH"/>
        </w:rPr>
        <w:t xml:space="preserve">Vereinbarung </w:t>
      </w:r>
      <w:r w:rsidR="002E349A">
        <w:rPr>
          <w:rFonts w:eastAsia="Times New Roman"/>
          <w:sz w:val="20"/>
          <w:szCs w:val="20"/>
          <w:lang w:val="de-CH" w:eastAsia="de-CH"/>
        </w:rPr>
        <w:t>eine</w:t>
      </w:r>
      <w:r w:rsidRPr="005635B8">
        <w:rPr>
          <w:rFonts w:eastAsia="Times New Roman"/>
          <w:sz w:val="20"/>
          <w:szCs w:val="20"/>
          <w:lang w:val="de-CH" w:eastAsia="de-CH"/>
        </w:rPr>
        <w:t xml:space="preserve"> Stelle als</w:t>
      </w:r>
    </w:p>
    <w:p w14:paraId="2749B128" w14:textId="722A5576" w:rsidR="00A227BA" w:rsidRPr="00F86DBB" w:rsidRDefault="00845072" w:rsidP="00A227BA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sz w:val="32"/>
          <w:szCs w:val="32"/>
          <w:lang w:val="de-CH" w:eastAsia="de-CH"/>
        </w:rPr>
      </w:pPr>
      <w:r>
        <w:rPr>
          <w:rFonts w:eastAsia="Times New Roman"/>
          <w:b/>
          <w:bCs/>
          <w:sz w:val="32"/>
          <w:szCs w:val="32"/>
          <w:lang w:val="de-CH" w:eastAsia="de-CH"/>
        </w:rPr>
        <w:t>Assistenztierärztin / -arzt</w:t>
      </w:r>
      <w:r w:rsidR="00A227BA" w:rsidRPr="00F86DBB">
        <w:rPr>
          <w:rFonts w:eastAsia="Times New Roman"/>
          <w:b/>
          <w:bCs/>
          <w:sz w:val="32"/>
          <w:szCs w:val="32"/>
          <w:lang w:val="de-CH" w:eastAsia="de-CH"/>
        </w:rPr>
        <w:t xml:space="preserve"> (</w:t>
      </w:r>
      <w:r w:rsidR="005D42C8">
        <w:rPr>
          <w:rFonts w:eastAsia="Times New Roman"/>
          <w:b/>
          <w:bCs/>
          <w:sz w:val="32"/>
          <w:szCs w:val="32"/>
          <w:lang w:val="de-CH" w:eastAsia="de-CH"/>
        </w:rPr>
        <w:t>80-</w:t>
      </w:r>
      <w:r w:rsidR="007B7338">
        <w:rPr>
          <w:rFonts w:eastAsia="Times New Roman"/>
          <w:b/>
          <w:bCs/>
          <w:sz w:val="32"/>
          <w:szCs w:val="32"/>
          <w:lang w:val="de-CH" w:eastAsia="de-CH"/>
        </w:rPr>
        <w:t>100</w:t>
      </w:r>
      <w:r w:rsidR="00A227BA" w:rsidRPr="00F86DBB">
        <w:rPr>
          <w:rFonts w:eastAsia="Times New Roman"/>
          <w:b/>
          <w:bCs/>
          <w:sz w:val="32"/>
          <w:szCs w:val="32"/>
          <w:lang w:val="de-CH" w:eastAsia="de-CH"/>
        </w:rPr>
        <w:t>%)</w:t>
      </w:r>
    </w:p>
    <w:p w14:paraId="511E0945" w14:textId="1314302B" w:rsidR="00A227BA" w:rsidRDefault="00A227BA" w:rsidP="00A227BA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Cs/>
          <w:sz w:val="20"/>
          <w:szCs w:val="20"/>
          <w:lang w:val="de-CH" w:eastAsia="de-CH"/>
        </w:rPr>
      </w:pPr>
      <w:r w:rsidRPr="005635B8">
        <w:rPr>
          <w:rFonts w:eastAsia="Times New Roman"/>
          <w:bCs/>
          <w:sz w:val="20"/>
          <w:szCs w:val="20"/>
          <w:lang w:val="de-CH" w:eastAsia="de-CH"/>
        </w:rPr>
        <w:t>neu zu besetzen.</w:t>
      </w:r>
    </w:p>
    <w:p w14:paraId="43A7A973" w14:textId="7C087B85" w:rsidR="00845072" w:rsidRDefault="00845072" w:rsidP="00A227BA">
      <w:pPr>
        <w:widowControl/>
        <w:adjustRightInd w:val="0"/>
        <w:ind w:left="284" w:hanging="284"/>
        <w:rPr>
          <w:rFonts w:eastAsia="Times New Roman"/>
          <w:b/>
          <w:sz w:val="20"/>
          <w:szCs w:val="20"/>
          <w:lang w:val="de-CH" w:eastAsia="de-CH"/>
        </w:rPr>
      </w:pPr>
      <w:r>
        <w:rPr>
          <w:rFonts w:eastAsia="Times New Roman"/>
          <w:b/>
          <w:sz w:val="20"/>
          <w:szCs w:val="20"/>
          <w:lang w:val="de-CH" w:eastAsia="de-CH"/>
        </w:rPr>
        <w:t>Anforderungsprofil:</w:t>
      </w:r>
    </w:p>
    <w:p w14:paraId="623C3577" w14:textId="77777777" w:rsidR="00845072" w:rsidRDefault="00845072" w:rsidP="00845072">
      <w:pPr>
        <w:widowControl/>
        <w:numPr>
          <w:ilvl w:val="0"/>
          <w:numId w:val="6"/>
        </w:numPr>
        <w:autoSpaceDE/>
        <w:autoSpaceDN/>
        <w:rPr>
          <w:rFonts w:eastAsia="Times New Roman"/>
          <w:sz w:val="20"/>
          <w:szCs w:val="20"/>
          <w:lang w:val="de-CH" w:eastAsia="de-CH"/>
        </w:rPr>
      </w:pPr>
      <w:r w:rsidRPr="00D56712">
        <w:rPr>
          <w:rFonts w:eastAsia="Times New Roman"/>
          <w:sz w:val="20"/>
          <w:szCs w:val="20"/>
          <w:lang w:val="de-CH" w:eastAsia="de-CH"/>
        </w:rPr>
        <w:t>Erfolgreich abgeschlossenes Studium der Veterinärmedizin</w:t>
      </w:r>
    </w:p>
    <w:p w14:paraId="7D319FBE" w14:textId="38CFB0B9" w:rsidR="007B7338" w:rsidRPr="00252120" w:rsidRDefault="007B7338" w:rsidP="00845072">
      <w:pPr>
        <w:widowControl/>
        <w:numPr>
          <w:ilvl w:val="0"/>
          <w:numId w:val="6"/>
        </w:numPr>
        <w:autoSpaceDE/>
        <w:autoSpaceDN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>Berufserfahrung erwünscht</w:t>
      </w:r>
    </w:p>
    <w:p w14:paraId="5613E319" w14:textId="77777777" w:rsidR="00845072" w:rsidRDefault="00845072" w:rsidP="00845072">
      <w:pPr>
        <w:widowControl/>
        <w:numPr>
          <w:ilvl w:val="0"/>
          <w:numId w:val="6"/>
        </w:numPr>
        <w:autoSpaceDE/>
        <w:autoSpaceDN/>
        <w:rPr>
          <w:rFonts w:eastAsia="Times New Roman"/>
          <w:sz w:val="20"/>
          <w:szCs w:val="20"/>
          <w:lang w:val="de-CH" w:eastAsia="de-CH"/>
        </w:rPr>
      </w:pPr>
      <w:r w:rsidRPr="00D56712">
        <w:rPr>
          <w:rFonts w:eastAsia="Times New Roman"/>
          <w:sz w:val="20"/>
          <w:szCs w:val="20"/>
          <w:lang w:val="de-CH" w:eastAsia="de-CH"/>
        </w:rPr>
        <w:t>Freude an klinischer Tätigkeit auch im Notfalldienst und an Wochenenden</w:t>
      </w:r>
    </w:p>
    <w:p w14:paraId="6C779952" w14:textId="332960D3" w:rsidR="00845072" w:rsidRDefault="00845072" w:rsidP="00845072">
      <w:pPr>
        <w:widowControl/>
        <w:numPr>
          <w:ilvl w:val="0"/>
          <w:numId w:val="6"/>
        </w:numPr>
        <w:autoSpaceDE/>
        <w:autoSpaceDN/>
        <w:rPr>
          <w:rFonts w:eastAsia="Times New Roman"/>
          <w:sz w:val="20"/>
          <w:szCs w:val="20"/>
          <w:lang w:val="de-CH" w:eastAsia="de-CH"/>
        </w:rPr>
      </w:pPr>
      <w:r w:rsidRPr="00845072">
        <w:rPr>
          <w:rFonts w:eastAsia="Times New Roman"/>
          <w:sz w:val="20"/>
          <w:szCs w:val="20"/>
          <w:lang w:val="de-CH" w:eastAsia="de-CH"/>
        </w:rPr>
        <w:t xml:space="preserve">Interesse an einer fundierten Weiterbildung </w:t>
      </w:r>
    </w:p>
    <w:p w14:paraId="557448D5" w14:textId="7F6238E8" w:rsidR="00845072" w:rsidRPr="00845072" w:rsidRDefault="00845072" w:rsidP="00845072">
      <w:pPr>
        <w:pStyle w:val="Listenabsatz"/>
        <w:widowControl/>
        <w:numPr>
          <w:ilvl w:val="0"/>
          <w:numId w:val="6"/>
        </w:numPr>
        <w:adjustRightInd w:val="0"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>H</w:t>
      </w:r>
      <w:r w:rsidRPr="002E349A">
        <w:rPr>
          <w:rFonts w:eastAsia="Times New Roman"/>
          <w:sz w:val="20"/>
          <w:szCs w:val="20"/>
          <w:lang w:val="de-CH" w:eastAsia="de-CH"/>
        </w:rPr>
        <w:t>ohes Mass an Motivation, Belastbarkeit und Teamfähigkeit </w:t>
      </w:r>
    </w:p>
    <w:p w14:paraId="680C22EA" w14:textId="77777777" w:rsidR="00845072" w:rsidRPr="00845072" w:rsidRDefault="00845072" w:rsidP="00A227BA">
      <w:pPr>
        <w:widowControl/>
        <w:adjustRightInd w:val="0"/>
        <w:ind w:left="284" w:hanging="284"/>
        <w:rPr>
          <w:rFonts w:eastAsia="Times New Roman"/>
          <w:sz w:val="20"/>
          <w:szCs w:val="20"/>
          <w:lang w:val="de-CH" w:eastAsia="de-CH"/>
        </w:rPr>
      </w:pPr>
    </w:p>
    <w:p w14:paraId="219DD4B5" w14:textId="77777777" w:rsidR="00845072" w:rsidRPr="00845072" w:rsidRDefault="00845072" w:rsidP="00A227BA">
      <w:pPr>
        <w:widowControl/>
        <w:adjustRightInd w:val="0"/>
        <w:ind w:left="284" w:hanging="284"/>
        <w:rPr>
          <w:rFonts w:eastAsia="Times New Roman"/>
          <w:sz w:val="20"/>
          <w:szCs w:val="20"/>
          <w:lang w:val="de-CH" w:eastAsia="de-CH"/>
        </w:rPr>
      </w:pPr>
    </w:p>
    <w:p w14:paraId="08568FAF" w14:textId="34A46405" w:rsidR="00A227BA" w:rsidRPr="005635B8" w:rsidRDefault="00A227BA" w:rsidP="00A227BA">
      <w:pPr>
        <w:widowControl/>
        <w:adjustRightInd w:val="0"/>
        <w:ind w:left="284" w:hanging="284"/>
        <w:rPr>
          <w:rFonts w:eastAsia="Times New Roman"/>
          <w:sz w:val="20"/>
          <w:szCs w:val="20"/>
          <w:lang w:val="de-CH" w:eastAsia="de-CH"/>
        </w:rPr>
      </w:pPr>
      <w:r w:rsidRPr="005635B8">
        <w:rPr>
          <w:rFonts w:eastAsia="Times New Roman"/>
          <w:b/>
          <w:sz w:val="20"/>
          <w:szCs w:val="20"/>
          <w:lang w:val="de-CH" w:eastAsia="de-CH"/>
        </w:rPr>
        <w:t>Aufgabenbereich: </w:t>
      </w:r>
    </w:p>
    <w:p w14:paraId="7BD2EA76" w14:textId="5D3603E3" w:rsidR="00A227BA" w:rsidRPr="005635B8" w:rsidRDefault="00845072" w:rsidP="002E349A">
      <w:pPr>
        <w:widowControl/>
        <w:numPr>
          <w:ilvl w:val="0"/>
          <w:numId w:val="4"/>
        </w:numPr>
        <w:autoSpaceDE/>
        <w:autoSpaceDN/>
        <w:adjustRightInd w:val="0"/>
        <w:spacing w:after="160" w:line="259" w:lineRule="auto"/>
        <w:contextualSpacing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>Klinische Tätigkeit</w:t>
      </w:r>
      <w:r w:rsidR="00A227BA" w:rsidRPr="005635B8">
        <w:rPr>
          <w:rFonts w:eastAsia="Times New Roman"/>
          <w:sz w:val="20"/>
          <w:szCs w:val="20"/>
          <w:lang w:val="de-CH" w:eastAsia="de-CH"/>
        </w:rPr>
        <w:t xml:space="preserve"> in den Bereichen Reproduktionsmedizin, Innere Medizin und Chirurgie der Nutztiere und Pferde mit Nacht- und Wochenenddiensten</w:t>
      </w:r>
    </w:p>
    <w:p w14:paraId="6579B26B" w14:textId="4EEE9DD2" w:rsidR="00A227BA" w:rsidRPr="005635B8" w:rsidRDefault="00845072" w:rsidP="002E349A">
      <w:pPr>
        <w:widowControl/>
        <w:numPr>
          <w:ilvl w:val="0"/>
          <w:numId w:val="4"/>
        </w:numPr>
        <w:autoSpaceDE/>
        <w:autoSpaceDN/>
        <w:adjustRightInd w:val="0"/>
        <w:spacing w:after="160" w:line="259" w:lineRule="auto"/>
        <w:contextualSpacing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 xml:space="preserve">Mitarbeit bei der </w:t>
      </w:r>
      <w:r w:rsidR="00A227BA" w:rsidRPr="005635B8">
        <w:rPr>
          <w:rFonts w:eastAsia="Times New Roman"/>
          <w:sz w:val="20"/>
          <w:szCs w:val="20"/>
          <w:lang w:val="de-CH" w:eastAsia="de-CH"/>
        </w:rPr>
        <w:t>Aufarbeitung von Bestandesproblemen und regelmässige Betreuung von Milchvieh- und Kälbermastbetrieben</w:t>
      </w:r>
    </w:p>
    <w:p w14:paraId="2E1B0BDC" w14:textId="168C5AFE" w:rsidR="00EB4E2F" w:rsidRDefault="00845072" w:rsidP="002E349A">
      <w:pPr>
        <w:widowControl/>
        <w:numPr>
          <w:ilvl w:val="0"/>
          <w:numId w:val="4"/>
        </w:numPr>
        <w:autoSpaceDE/>
        <w:autoSpaceDN/>
        <w:adjustRightInd w:val="0"/>
        <w:spacing w:after="160" w:line="259" w:lineRule="auto"/>
        <w:contextualSpacing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>Mitarbeit in der klinischen Ausbildung der Studierenden</w:t>
      </w:r>
      <w:r w:rsidR="00EB4E2F">
        <w:rPr>
          <w:rFonts w:eastAsia="Times New Roman"/>
          <w:sz w:val="20"/>
          <w:szCs w:val="20"/>
          <w:lang w:val="de-CH" w:eastAsia="de-CH"/>
        </w:rPr>
        <w:t xml:space="preserve"> </w:t>
      </w:r>
    </w:p>
    <w:p w14:paraId="356B802E" w14:textId="78213029" w:rsidR="002E349A" w:rsidRDefault="002E349A" w:rsidP="002E349A">
      <w:pPr>
        <w:widowControl/>
        <w:autoSpaceDE/>
        <w:autoSpaceDN/>
        <w:adjustRightInd w:val="0"/>
        <w:spacing w:after="160" w:line="259" w:lineRule="auto"/>
        <w:ind w:left="360"/>
        <w:contextualSpacing/>
        <w:rPr>
          <w:rFonts w:eastAsia="Times New Roman"/>
          <w:sz w:val="20"/>
          <w:szCs w:val="20"/>
          <w:lang w:val="de-CH" w:eastAsia="de-CH"/>
        </w:rPr>
      </w:pPr>
    </w:p>
    <w:p w14:paraId="2BD42608" w14:textId="77777777" w:rsidR="00A227BA" w:rsidRPr="005635B8" w:rsidRDefault="00A227BA" w:rsidP="00A227BA">
      <w:pPr>
        <w:widowControl/>
        <w:adjustRightInd w:val="0"/>
        <w:rPr>
          <w:rFonts w:eastAsia="Times New Roman"/>
          <w:b/>
          <w:sz w:val="20"/>
          <w:szCs w:val="20"/>
          <w:lang w:val="de-CH" w:eastAsia="de-CH"/>
        </w:rPr>
      </w:pPr>
      <w:r w:rsidRPr="005635B8">
        <w:rPr>
          <w:rFonts w:eastAsia="Times New Roman"/>
          <w:b/>
          <w:sz w:val="20"/>
          <w:szCs w:val="20"/>
          <w:lang w:val="de-CH" w:eastAsia="de-CH"/>
        </w:rPr>
        <w:t>Wir bieten:</w:t>
      </w:r>
    </w:p>
    <w:p w14:paraId="64C90FCE" w14:textId="1338BED7" w:rsidR="00A227BA" w:rsidRDefault="007332EB" w:rsidP="0097737F">
      <w:pPr>
        <w:pStyle w:val="Listenabsatz"/>
        <w:widowControl/>
        <w:numPr>
          <w:ilvl w:val="0"/>
          <w:numId w:val="5"/>
        </w:numPr>
        <w:adjustRightInd w:val="0"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>G</w:t>
      </w:r>
      <w:r w:rsidR="00A227BA" w:rsidRPr="0097737F">
        <w:rPr>
          <w:rFonts w:eastAsia="Times New Roman"/>
          <w:sz w:val="20"/>
          <w:szCs w:val="20"/>
          <w:lang w:val="de-CH" w:eastAsia="de-CH"/>
        </w:rPr>
        <w:t>ute Weiterbildungsmöglichkeiten</w:t>
      </w:r>
      <w:r w:rsidR="003234B1" w:rsidRPr="0097737F">
        <w:rPr>
          <w:rFonts w:eastAsia="Times New Roman"/>
          <w:sz w:val="20"/>
          <w:szCs w:val="20"/>
          <w:lang w:val="de-CH" w:eastAsia="de-CH"/>
        </w:rPr>
        <w:t xml:space="preserve"> (intern und extern)</w:t>
      </w:r>
    </w:p>
    <w:p w14:paraId="3F5A0CA0" w14:textId="45E1E9EB" w:rsidR="007B7338" w:rsidRDefault="007B7338" w:rsidP="0097737F">
      <w:pPr>
        <w:pStyle w:val="Listenabsatz"/>
        <w:widowControl/>
        <w:numPr>
          <w:ilvl w:val="0"/>
          <w:numId w:val="5"/>
        </w:numPr>
        <w:adjustRightInd w:val="0"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>Möglichkeit zur Durchführung des FVH-Programms</w:t>
      </w:r>
    </w:p>
    <w:p w14:paraId="02FE030B" w14:textId="2DD19234" w:rsidR="0007576B" w:rsidRPr="0097737F" w:rsidRDefault="0007576B" w:rsidP="0097737F">
      <w:pPr>
        <w:pStyle w:val="Listenabsatz"/>
        <w:widowControl/>
        <w:numPr>
          <w:ilvl w:val="0"/>
          <w:numId w:val="5"/>
        </w:numPr>
        <w:adjustRightInd w:val="0"/>
        <w:rPr>
          <w:rFonts w:eastAsia="Times New Roman"/>
          <w:sz w:val="20"/>
          <w:szCs w:val="20"/>
          <w:lang w:val="de-CH" w:eastAsia="de-CH"/>
        </w:rPr>
      </w:pPr>
      <w:r>
        <w:rPr>
          <w:rFonts w:eastAsia="Times New Roman"/>
          <w:sz w:val="20"/>
          <w:szCs w:val="20"/>
          <w:lang w:val="de-CH" w:eastAsia="de-CH"/>
        </w:rPr>
        <w:t>Geregelte Arbeitszeiten</w:t>
      </w:r>
    </w:p>
    <w:p w14:paraId="107031AC" w14:textId="539F11BF" w:rsidR="00A227BA" w:rsidRPr="0097737F" w:rsidRDefault="00A227BA" w:rsidP="0097737F">
      <w:pPr>
        <w:pStyle w:val="Listenabsatz"/>
        <w:widowControl/>
        <w:numPr>
          <w:ilvl w:val="0"/>
          <w:numId w:val="5"/>
        </w:numPr>
        <w:adjustRightInd w:val="0"/>
        <w:rPr>
          <w:rFonts w:eastAsia="Times New Roman"/>
          <w:sz w:val="20"/>
          <w:szCs w:val="20"/>
          <w:lang w:val="de-CH" w:eastAsia="de-CH"/>
        </w:rPr>
      </w:pPr>
      <w:r w:rsidRPr="0097737F">
        <w:rPr>
          <w:rFonts w:eastAsia="Times New Roman"/>
          <w:sz w:val="20"/>
          <w:szCs w:val="20"/>
          <w:lang w:val="de-CH" w:eastAsia="de-CH"/>
        </w:rPr>
        <w:t>Bezahlung nach dem Lohnreglement der UZH</w:t>
      </w:r>
    </w:p>
    <w:p w14:paraId="3B2E532D" w14:textId="35B3C5C9" w:rsidR="00A227BA" w:rsidRPr="0097737F" w:rsidRDefault="00845072" w:rsidP="0097737F">
      <w:pPr>
        <w:pStyle w:val="Listenabsatz"/>
        <w:widowControl/>
        <w:numPr>
          <w:ilvl w:val="0"/>
          <w:numId w:val="5"/>
        </w:numPr>
        <w:adjustRightInd w:val="0"/>
        <w:rPr>
          <w:rFonts w:eastAsia="Calibri"/>
          <w:sz w:val="20"/>
          <w:szCs w:val="20"/>
          <w:lang w:val="de-CH"/>
        </w:rPr>
      </w:pPr>
      <w:r>
        <w:rPr>
          <w:rFonts w:eastAsia="Times New Roman"/>
          <w:sz w:val="20"/>
          <w:szCs w:val="20"/>
          <w:lang w:val="de-CH" w:eastAsia="de-CH"/>
        </w:rPr>
        <w:t>G</w:t>
      </w:r>
      <w:r w:rsidR="00A227BA" w:rsidRPr="0097737F">
        <w:rPr>
          <w:rFonts w:eastAsia="Times New Roman"/>
          <w:sz w:val="20"/>
          <w:szCs w:val="20"/>
          <w:lang w:val="de-CH" w:eastAsia="de-CH"/>
        </w:rPr>
        <w:t>utes Arbeitsklima</w:t>
      </w:r>
      <w:r>
        <w:rPr>
          <w:rFonts w:eastAsia="Times New Roman"/>
          <w:sz w:val="20"/>
          <w:szCs w:val="20"/>
          <w:lang w:val="de-CH" w:eastAsia="de-CH"/>
        </w:rPr>
        <w:t xml:space="preserve"> in einem motivierten Team</w:t>
      </w:r>
      <w:r w:rsidR="00A227BA" w:rsidRPr="0097737F">
        <w:rPr>
          <w:rFonts w:eastAsia="Times New Roman"/>
          <w:sz w:val="20"/>
          <w:szCs w:val="20"/>
          <w:lang w:val="de-CH" w:eastAsia="de-CH"/>
        </w:rPr>
        <w:br/>
        <w:t> </w:t>
      </w:r>
    </w:p>
    <w:p w14:paraId="7B39A7F5" w14:textId="77777777" w:rsidR="00A227BA" w:rsidRPr="005635B8" w:rsidRDefault="00A227BA" w:rsidP="00A227BA">
      <w:pPr>
        <w:widowControl/>
        <w:adjustRightInd w:val="0"/>
        <w:rPr>
          <w:rFonts w:eastAsia="Calibri"/>
          <w:sz w:val="20"/>
          <w:szCs w:val="20"/>
          <w:lang w:val="de-CH"/>
        </w:rPr>
      </w:pPr>
      <w:r w:rsidRPr="005635B8">
        <w:rPr>
          <w:rFonts w:eastAsia="Calibri"/>
          <w:sz w:val="20"/>
          <w:szCs w:val="20"/>
          <w:lang w:val="de-CH"/>
        </w:rPr>
        <w:t>Die Bewerbungsunterlagen (Bewerbungsschreiben, Lebenslauf, Kopien der Zeugnisse und</w:t>
      </w:r>
    </w:p>
    <w:p w14:paraId="6DED4E33" w14:textId="4957AA24" w:rsidR="00A227BA" w:rsidRDefault="00A227BA" w:rsidP="00A227BA">
      <w:pPr>
        <w:widowControl/>
        <w:autoSpaceDE/>
        <w:autoSpaceDN/>
        <w:spacing w:after="160" w:line="259" w:lineRule="auto"/>
        <w:rPr>
          <w:rFonts w:eastAsia="Calibri"/>
          <w:sz w:val="20"/>
          <w:szCs w:val="20"/>
          <w:lang w:val="de-CH"/>
        </w:rPr>
      </w:pPr>
      <w:r w:rsidRPr="005635B8">
        <w:rPr>
          <w:rFonts w:eastAsia="Calibri"/>
          <w:sz w:val="20"/>
          <w:szCs w:val="20"/>
          <w:lang w:val="de-CH"/>
        </w:rPr>
        <w:t>Diplome sowie Referenzen) sind per E-Mail oder schriftlich einzureichen an:</w:t>
      </w:r>
    </w:p>
    <w:p w14:paraId="4326FF1E" w14:textId="4A160C25" w:rsidR="007332EB" w:rsidRDefault="007332EB" w:rsidP="00A227BA">
      <w:pPr>
        <w:widowControl/>
        <w:autoSpaceDE/>
        <w:autoSpaceDN/>
        <w:spacing w:after="160" w:line="259" w:lineRule="auto"/>
        <w:rPr>
          <w:rFonts w:eastAsia="Calibri"/>
          <w:sz w:val="20"/>
          <w:szCs w:val="20"/>
          <w:lang w:val="de-CH"/>
        </w:rPr>
      </w:pPr>
    </w:p>
    <w:p w14:paraId="43DDDF75" w14:textId="1A69D6FB" w:rsidR="00A227BA" w:rsidRPr="005635B8" w:rsidRDefault="006F716C" w:rsidP="00A227BA">
      <w:pPr>
        <w:widowControl/>
        <w:autoSpaceDE/>
        <w:autoSpaceDN/>
        <w:rPr>
          <w:rFonts w:eastAsia="Calibri"/>
          <w:sz w:val="20"/>
          <w:szCs w:val="20"/>
          <w:lang w:val="de-CH"/>
        </w:rPr>
      </w:pPr>
      <w:r>
        <w:rPr>
          <w:rFonts w:eastAsia="Calibri"/>
          <w:sz w:val="20"/>
          <w:szCs w:val="20"/>
          <w:lang w:val="de-CH"/>
        </w:rPr>
        <w:t xml:space="preserve">Prof. Dr. </w:t>
      </w:r>
      <w:r w:rsidR="002E349A">
        <w:rPr>
          <w:rFonts w:eastAsia="Calibri"/>
          <w:sz w:val="20"/>
          <w:szCs w:val="20"/>
          <w:lang w:val="de-CH"/>
        </w:rPr>
        <w:t>Christian Gerspach</w:t>
      </w:r>
    </w:p>
    <w:p w14:paraId="31D258C2" w14:textId="51DB6684" w:rsidR="00A227BA" w:rsidRPr="005635B8" w:rsidRDefault="00A227BA" w:rsidP="00A227BA">
      <w:pPr>
        <w:widowControl/>
        <w:autoSpaceDE/>
        <w:autoSpaceDN/>
        <w:rPr>
          <w:rFonts w:eastAsia="Calibri"/>
          <w:sz w:val="20"/>
          <w:szCs w:val="20"/>
          <w:lang w:val="de-CH"/>
        </w:rPr>
      </w:pPr>
      <w:r w:rsidRPr="005635B8">
        <w:rPr>
          <w:rFonts w:eastAsia="Calibri"/>
          <w:sz w:val="20"/>
          <w:szCs w:val="20"/>
          <w:lang w:val="de-CH"/>
        </w:rPr>
        <w:t>Departement für Nutztiere</w:t>
      </w:r>
    </w:p>
    <w:p w14:paraId="6DA3C85D" w14:textId="77777777" w:rsidR="00A227BA" w:rsidRPr="005635B8" w:rsidRDefault="00A227BA" w:rsidP="00A227BA">
      <w:pPr>
        <w:widowControl/>
        <w:autoSpaceDE/>
        <w:autoSpaceDN/>
        <w:rPr>
          <w:rFonts w:eastAsia="Calibri"/>
          <w:sz w:val="20"/>
          <w:szCs w:val="20"/>
          <w:lang w:val="de-CH"/>
        </w:rPr>
      </w:pPr>
      <w:r w:rsidRPr="005635B8">
        <w:rPr>
          <w:rFonts w:eastAsia="Calibri"/>
          <w:sz w:val="20"/>
          <w:szCs w:val="20"/>
          <w:lang w:val="de-CH"/>
        </w:rPr>
        <w:t>Vetsuisse-Fakultät Universität Zürich</w:t>
      </w:r>
    </w:p>
    <w:p w14:paraId="3F4A9956" w14:textId="77777777" w:rsidR="00A227BA" w:rsidRPr="005635B8" w:rsidRDefault="00A227BA" w:rsidP="00A227BA">
      <w:pPr>
        <w:widowControl/>
        <w:autoSpaceDE/>
        <w:autoSpaceDN/>
        <w:rPr>
          <w:rFonts w:eastAsia="Calibri"/>
          <w:sz w:val="20"/>
          <w:szCs w:val="20"/>
          <w:lang w:val="de-CH"/>
        </w:rPr>
      </w:pPr>
      <w:r w:rsidRPr="005635B8">
        <w:rPr>
          <w:rFonts w:eastAsia="Calibri"/>
          <w:sz w:val="20"/>
          <w:szCs w:val="20"/>
          <w:lang w:val="de-CH"/>
        </w:rPr>
        <w:t>Winterthurerstrasse 260</w:t>
      </w:r>
    </w:p>
    <w:p w14:paraId="2BE95455" w14:textId="77777777" w:rsidR="00A227BA" w:rsidRPr="005E651A" w:rsidRDefault="00A227BA" w:rsidP="00A227BA">
      <w:pPr>
        <w:widowControl/>
        <w:autoSpaceDE/>
        <w:autoSpaceDN/>
        <w:rPr>
          <w:rFonts w:eastAsia="Calibri"/>
          <w:sz w:val="20"/>
          <w:szCs w:val="20"/>
        </w:rPr>
      </w:pPr>
      <w:r w:rsidRPr="005E651A">
        <w:rPr>
          <w:rFonts w:eastAsia="Calibri"/>
          <w:sz w:val="20"/>
          <w:szCs w:val="20"/>
        </w:rPr>
        <w:t>CH-8057 Zurich</w:t>
      </w:r>
    </w:p>
    <w:p w14:paraId="3154FD6C" w14:textId="3C867299" w:rsidR="00A227BA" w:rsidRPr="005E651A" w:rsidRDefault="002E349A" w:rsidP="00A227BA">
      <w:pPr>
        <w:widowControl/>
        <w:autoSpaceDE/>
        <w:autoSpaceDN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cgerspach</w:t>
      </w:r>
      <w:r w:rsidR="00A227BA" w:rsidRPr="005E651A">
        <w:rPr>
          <w:rFonts w:eastAsia="Calibri"/>
          <w:sz w:val="20"/>
          <w:szCs w:val="20"/>
        </w:rPr>
        <w:t>@vetclinics.uzh.ch</w:t>
      </w:r>
    </w:p>
    <w:p w14:paraId="248AE916" w14:textId="77777777" w:rsidR="00A227BA" w:rsidRPr="005E651A" w:rsidRDefault="00A227BA">
      <w:pPr>
        <w:pStyle w:val="Textkrper"/>
        <w:spacing w:before="4"/>
        <w:ind w:left="0"/>
      </w:pPr>
    </w:p>
    <w:sectPr w:rsidR="00A227BA" w:rsidRPr="005E651A">
      <w:type w:val="continuous"/>
      <w:pgSz w:w="11910" w:h="16840"/>
      <w:pgMar w:top="460" w:right="15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FA4A" w14:textId="77777777" w:rsidR="006B24BC" w:rsidRDefault="006B24BC" w:rsidP="0097737F">
      <w:r>
        <w:separator/>
      </w:r>
    </w:p>
  </w:endnote>
  <w:endnote w:type="continuationSeparator" w:id="0">
    <w:p w14:paraId="5400B826" w14:textId="77777777" w:rsidR="006B24BC" w:rsidRDefault="006B24BC" w:rsidP="0097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E9AC" w14:textId="77777777" w:rsidR="006B24BC" w:rsidRDefault="006B24BC" w:rsidP="0097737F">
      <w:r>
        <w:separator/>
      </w:r>
    </w:p>
  </w:footnote>
  <w:footnote w:type="continuationSeparator" w:id="0">
    <w:p w14:paraId="4412BFDF" w14:textId="77777777" w:rsidR="006B24BC" w:rsidRDefault="006B24BC" w:rsidP="0097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BA4"/>
    <w:multiLevelType w:val="hybridMultilevel"/>
    <w:tmpl w:val="B19C1FB4"/>
    <w:lvl w:ilvl="0" w:tplc="2160C6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32130"/>
    <w:multiLevelType w:val="hybridMultilevel"/>
    <w:tmpl w:val="ECCC10D8"/>
    <w:lvl w:ilvl="0" w:tplc="2160C6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CE4A9B"/>
    <w:multiLevelType w:val="hybridMultilevel"/>
    <w:tmpl w:val="B1407F16"/>
    <w:lvl w:ilvl="0" w:tplc="AB40573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DB1D32"/>
    <w:multiLevelType w:val="hybridMultilevel"/>
    <w:tmpl w:val="7FAA15F4"/>
    <w:lvl w:ilvl="0" w:tplc="8CB8EC88">
      <w:numFmt w:val="bullet"/>
      <w:lvlText w:val="•"/>
      <w:lvlJc w:val="left"/>
      <w:pPr>
        <w:ind w:left="924" w:hanging="349"/>
      </w:pPr>
      <w:rPr>
        <w:rFonts w:ascii="Arial" w:eastAsia="Arial" w:hAnsi="Arial" w:cs="Arial" w:hint="default"/>
        <w:w w:val="131"/>
        <w:sz w:val="20"/>
        <w:szCs w:val="20"/>
      </w:rPr>
    </w:lvl>
    <w:lvl w:ilvl="1" w:tplc="C5EEE426">
      <w:numFmt w:val="bullet"/>
      <w:lvlText w:val="•"/>
      <w:lvlJc w:val="left"/>
      <w:pPr>
        <w:ind w:left="1730" w:hanging="349"/>
      </w:pPr>
      <w:rPr>
        <w:rFonts w:hint="default"/>
      </w:rPr>
    </w:lvl>
    <w:lvl w:ilvl="2" w:tplc="2DA8D954">
      <w:numFmt w:val="bullet"/>
      <w:lvlText w:val="•"/>
      <w:lvlJc w:val="left"/>
      <w:pPr>
        <w:ind w:left="2540" w:hanging="349"/>
      </w:pPr>
      <w:rPr>
        <w:rFonts w:hint="default"/>
      </w:rPr>
    </w:lvl>
    <w:lvl w:ilvl="3" w:tplc="1B947222">
      <w:numFmt w:val="bullet"/>
      <w:lvlText w:val="•"/>
      <w:lvlJc w:val="left"/>
      <w:pPr>
        <w:ind w:left="3351" w:hanging="349"/>
      </w:pPr>
      <w:rPr>
        <w:rFonts w:hint="default"/>
      </w:rPr>
    </w:lvl>
    <w:lvl w:ilvl="4" w:tplc="1C5C6578">
      <w:numFmt w:val="bullet"/>
      <w:lvlText w:val="•"/>
      <w:lvlJc w:val="left"/>
      <w:pPr>
        <w:ind w:left="4161" w:hanging="349"/>
      </w:pPr>
      <w:rPr>
        <w:rFonts w:hint="default"/>
      </w:rPr>
    </w:lvl>
    <w:lvl w:ilvl="5" w:tplc="01DCADE4">
      <w:numFmt w:val="bullet"/>
      <w:lvlText w:val="•"/>
      <w:lvlJc w:val="left"/>
      <w:pPr>
        <w:ind w:left="4972" w:hanging="349"/>
      </w:pPr>
      <w:rPr>
        <w:rFonts w:hint="default"/>
      </w:rPr>
    </w:lvl>
    <w:lvl w:ilvl="6" w:tplc="7040DF10">
      <w:numFmt w:val="bullet"/>
      <w:lvlText w:val="•"/>
      <w:lvlJc w:val="left"/>
      <w:pPr>
        <w:ind w:left="5782" w:hanging="349"/>
      </w:pPr>
      <w:rPr>
        <w:rFonts w:hint="default"/>
      </w:rPr>
    </w:lvl>
    <w:lvl w:ilvl="7" w:tplc="FDF89BBE">
      <w:numFmt w:val="bullet"/>
      <w:lvlText w:val="•"/>
      <w:lvlJc w:val="left"/>
      <w:pPr>
        <w:ind w:left="6593" w:hanging="349"/>
      </w:pPr>
      <w:rPr>
        <w:rFonts w:hint="default"/>
      </w:rPr>
    </w:lvl>
    <w:lvl w:ilvl="8" w:tplc="637AAC66">
      <w:numFmt w:val="bullet"/>
      <w:lvlText w:val="•"/>
      <w:lvlJc w:val="left"/>
      <w:pPr>
        <w:ind w:left="7403" w:hanging="349"/>
      </w:pPr>
      <w:rPr>
        <w:rFonts w:hint="default"/>
      </w:rPr>
    </w:lvl>
  </w:abstractNum>
  <w:abstractNum w:abstractNumId="4" w15:restartNumberingAfterBreak="0">
    <w:nsid w:val="63405168"/>
    <w:multiLevelType w:val="hybridMultilevel"/>
    <w:tmpl w:val="8B442182"/>
    <w:lvl w:ilvl="0" w:tplc="AB40573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563ED"/>
    <w:multiLevelType w:val="hybridMultilevel"/>
    <w:tmpl w:val="A5703D9C"/>
    <w:lvl w:ilvl="0" w:tplc="2160C6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418916">
    <w:abstractNumId w:val="3"/>
  </w:num>
  <w:num w:numId="2" w16cid:durableId="1480608921">
    <w:abstractNumId w:val="2"/>
  </w:num>
  <w:num w:numId="3" w16cid:durableId="218833561">
    <w:abstractNumId w:val="1"/>
  </w:num>
  <w:num w:numId="4" w16cid:durableId="306712226">
    <w:abstractNumId w:val="0"/>
  </w:num>
  <w:num w:numId="5" w16cid:durableId="1993024656">
    <w:abstractNumId w:val="5"/>
  </w:num>
  <w:num w:numId="6" w16cid:durableId="1136728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61"/>
    <w:rsid w:val="0007576B"/>
    <w:rsid w:val="000A12FD"/>
    <w:rsid w:val="00142EE4"/>
    <w:rsid w:val="002416C3"/>
    <w:rsid w:val="002B1CED"/>
    <w:rsid w:val="002E349A"/>
    <w:rsid w:val="003234B1"/>
    <w:rsid w:val="004D5F62"/>
    <w:rsid w:val="005635B8"/>
    <w:rsid w:val="00566C77"/>
    <w:rsid w:val="00590B7F"/>
    <w:rsid w:val="005D42C8"/>
    <w:rsid w:val="005E651A"/>
    <w:rsid w:val="00625A7B"/>
    <w:rsid w:val="00632F9A"/>
    <w:rsid w:val="006B24BC"/>
    <w:rsid w:val="006F4100"/>
    <w:rsid w:val="006F716C"/>
    <w:rsid w:val="00705B38"/>
    <w:rsid w:val="00721055"/>
    <w:rsid w:val="007332EB"/>
    <w:rsid w:val="00793671"/>
    <w:rsid w:val="007B7338"/>
    <w:rsid w:val="008246F0"/>
    <w:rsid w:val="00845072"/>
    <w:rsid w:val="00901B7C"/>
    <w:rsid w:val="0097737F"/>
    <w:rsid w:val="00A227BA"/>
    <w:rsid w:val="00A36A56"/>
    <w:rsid w:val="00B0317A"/>
    <w:rsid w:val="00B81A2A"/>
    <w:rsid w:val="00BB60B0"/>
    <w:rsid w:val="00BD6399"/>
    <w:rsid w:val="00C116C0"/>
    <w:rsid w:val="00C85686"/>
    <w:rsid w:val="00D35333"/>
    <w:rsid w:val="00D61A61"/>
    <w:rsid w:val="00DD2521"/>
    <w:rsid w:val="00EB4E2F"/>
    <w:rsid w:val="00EF7E83"/>
    <w:rsid w:val="00F01A9D"/>
    <w:rsid w:val="00F0475C"/>
    <w:rsid w:val="00F86DBB"/>
    <w:rsid w:val="00FF14F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A29B0"/>
  <w15:docId w15:val="{A3FCACA6-26D1-3542-9535-4EB6BDB8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8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3"/>
      <w:ind w:left="924" w:hanging="34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D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DBB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25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5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521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5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521"/>
    <w:rPr>
      <w:rFonts w:ascii="Arial" w:eastAsia="Arial" w:hAnsi="Arial" w:cs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773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737F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773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73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1A0C-FDA9-48AA-9B81-62EEF252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Stellenausschreibung NTMed (AA) 4_2017 - GST.DOC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Stellenausschreibung NTMed (AA) 4_2017 - GST.DOC</dc:title>
  <dc:creator>Cgeisi</dc:creator>
  <cp:lastModifiedBy>Markus Wunder</cp:lastModifiedBy>
  <cp:revision>3</cp:revision>
  <cp:lastPrinted>2019-11-07T15:03:00Z</cp:lastPrinted>
  <dcterms:created xsi:type="dcterms:W3CDTF">2026-05-13T06:02:00Z</dcterms:created>
  <dcterms:modified xsi:type="dcterms:W3CDTF">2026-05-15T05:26:00Z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2019-06-05T00:00:00Z</vt:filetime>
  </property>
</Properties>
</file>