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CC3" w:rsidRDefault="0068198A" w:rsidP="00C36587">
      <w:r>
        <w:t>Liebe Studierende,</w:t>
      </w:r>
    </w:p>
    <w:p w:rsidR="0068198A" w:rsidRDefault="0068198A" w:rsidP="00C36587"/>
    <w:p w:rsidR="0068198A" w:rsidRDefault="0068198A" w:rsidP="0068198A">
      <w:r>
        <w:t xml:space="preserve">bitte füllen Sie diesen Wahlschein aus und senden ihn bis </w:t>
      </w:r>
      <w:r w:rsidR="00220D84">
        <w:rPr>
          <w:shd w:val="clear" w:color="auto" w:fill="FFFF00"/>
        </w:rPr>
        <w:t>09</w:t>
      </w:r>
      <w:r w:rsidRPr="0068198A">
        <w:rPr>
          <w:shd w:val="clear" w:color="auto" w:fill="FFFF00"/>
        </w:rPr>
        <w:t>.10.202</w:t>
      </w:r>
      <w:r w:rsidR="00220D84">
        <w:rPr>
          <w:shd w:val="clear" w:color="auto" w:fill="FFFF00"/>
        </w:rPr>
        <w:t>5,</w:t>
      </w:r>
      <w:r w:rsidR="00FA38AE">
        <w:rPr>
          <w:shd w:val="clear" w:color="auto" w:fill="FFFF00"/>
        </w:rPr>
        <w:t xml:space="preserve"> 12 Uhr</w:t>
      </w:r>
      <w:r>
        <w:t xml:space="preserve"> an: </w:t>
      </w:r>
      <w:hyperlink r:id="rId8" w:history="1">
        <w:r w:rsidRPr="00756FAE">
          <w:rPr>
            <w:rStyle w:val="Hyperlink"/>
          </w:rPr>
          <w:t>Ingrid.Staiger@psychol.uni-giessen.de</w:t>
        </w:r>
      </w:hyperlink>
      <w:r w:rsidR="0083546A">
        <w:t>. Bitte nutzen Sie alle Module und lassen nichts frei, doppeln aber auch nichts. Sie können mir auch gerne mitteilen, warum Ihnen ein Modul besonders wichtig ist. Ich versuche das dann zu berücksichtigen.</w:t>
      </w:r>
    </w:p>
    <w:p w:rsidR="0031184D" w:rsidRDefault="0031184D" w:rsidP="0068198A"/>
    <w:p w:rsidR="0068198A" w:rsidRPr="0083546A" w:rsidRDefault="0068198A" w:rsidP="0068198A">
      <w:pPr>
        <w:rPr>
          <w:b/>
        </w:rPr>
      </w:pPr>
      <w:r w:rsidRPr="0083546A">
        <w:rPr>
          <w:b/>
        </w:rPr>
        <w:t xml:space="preserve">Folgende </w:t>
      </w:r>
      <w:r w:rsidRPr="0083546A">
        <w:rPr>
          <w:b/>
          <w:shd w:val="clear" w:color="auto" w:fill="FFFF00"/>
        </w:rPr>
        <w:t>6 CP</w:t>
      </w:r>
      <w:r w:rsidRPr="0083546A">
        <w:rPr>
          <w:b/>
        </w:rPr>
        <w:t>-Module stehen zur Auswahl:</w:t>
      </w:r>
    </w:p>
    <w:p w:rsidR="0068198A" w:rsidRDefault="0068198A" w:rsidP="0068198A">
      <w:r>
        <w:t>WPM 1 Wahrnehmung und Verhalten in realen Umwelten</w:t>
      </w:r>
      <w:r>
        <w:tab/>
      </w:r>
    </w:p>
    <w:p w:rsidR="0068198A" w:rsidRDefault="0068198A" w:rsidP="0068198A">
      <w:r>
        <w:t>WPM 2 Wahrnehmung und Verhalten über die Lebensspanne</w:t>
      </w:r>
      <w:r>
        <w:tab/>
      </w:r>
    </w:p>
    <w:p w:rsidR="0068198A" w:rsidRDefault="0068198A" w:rsidP="0068198A">
      <w:r>
        <w:t>WPM 3 Kognitive Neurowissenschaften</w:t>
      </w:r>
      <w:r>
        <w:tab/>
      </w:r>
      <w:r>
        <w:tab/>
      </w:r>
      <w:r>
        <w:tab/>
      </w:r>
    </w:p>
    <w:p w:rsidR="0068198A" w:rsidRDefault="0068198A" w:rsidP="0068198A">
      <w:r>
        <w:t>WPM 6 Pädagogische Psychologie</w:t>
      </w:r>
      <w:r>
        <w:tab/>
      </w:r>
    </w:p>
    <w:p w:rsidR="0068198A" w:rsidRDefault="0068198A" w:rsidP="0068198A">
      <w:r>
        <w:t>WPM 7 Personalpsychologie</w:t>
      </w:r>
      <w:r>
        <w:tab/>
      </w:r>
    </w:p>
    <w:p w:rsidR="0068198A" w:rsidRDefault="0068198A" w:rsidP="0068198A">
      <w:r>
        <w:t>WPM 8 Mensch in Arbeitswelten: Aktuelle Forschung</w:t>
      </w:r>
    </w:p>
    <w:p w:rsidR="0031184D" w:rsidRDefault="0031184D" w:rsidP="0068198A">
      <w:r>
        <w:t>WPM 11 Klinische Störungs- und Verhaltenslehre A</w:t>
      </w:r>
    </w:p>
    <w:p w:rsidR="0068198A" w:rsidRDefault="0068198A" w:rsidP="0068198A"/>
    <w:p w:rsidR="0068198A" w:rsidRPr="0083546A" w:rsidRDefault="0068198A" w:rsidP="0068198A">
      <w:pPr>
        <w:rPr>
          <w:b/>
        </w:rPr>
      </w:pPr>
      <w:r w:rsidRPr="0083546A">
        <w:rPr>
          <w:b/>
        </w:rPr>
        <w:t xml:space="preserve">Folgende </w:t>
      </w:r>
      <w:r w:rsidRPr="0083546A">
        <w:rPr>
          <w:b/>
          <w:shd w:val="clear" w:color="auto" w:fill="FFFF00"/>
        </w:rPr>
        <w:t>9 CP</w:t>
      </w:r>
      <w:r w:rsidRPr="0083546A">
        <w:rPr>
          <w:b/>
        </w:rPr>
        <w:t>-Module stehen zur Auswahl:</w:t>
      </w:r>
      <w:r w:rsidRPr="0083546A">
        <w:rPr>
          <w:b/>
        </w:rPr>
        <w:tab/>
      </w:r>
      <w:r w:rsidRPr="0083546A">
        <w:rPr>
          <w:b/>
        </w:rPr>
        <w:tab/>
      </w:r>
    </w:p>
    <w:p w:rsidR="0068198A" w:rsidRDefault="0068198A" w:rsidP="00C36587">
      <w:r>
        <w:t>WPM 4 Entwicklung von Kognition und Handlung</w:t>
      </w:r>
    </w:p>
    <w:p w:rsidR="0068198A" w:rsidRDefault="0068198A" w:rsidP="00C36587">
      <w:r>
        <w:t>WPM 5 Kognitive Psychologie</w:t>
      </w:r>
    </w:p>
    <w:p w:rsidR="0068198A" w:rsidRDefault="0068198A" w:rsidP="00C36587">
      <w:r>
        <w:t>WPM 9 Arbeits- und Organisationspsychologie</w:t>
      </w:r>
    </w:p>
    <w:p w:rsidR="0068198A" w:rsidRDefault="0068198A" w:rsidP="00C36587">
      <w:r>
        <w:t>WPM 10 Angewandte Sozialpsychologie</w:t>
      </w:r>
    </w:p>
    <w:p w:rsidR="0031184D" w:rsidRDefault="0031184D" w:rsidP="00C36587">
      <w:r w:rsidRPr="00EB26B2">
        <w:t>WPM 12 Biologische Aspekte von Verhalten und Verhaltensauffälligkeiten</w:t>
      </w:r>
      <w:r w:rsidR="00220D84" w:rsidRPr="00EB26B2">
        <w:t xml:space="preserve"> </w:t>
      </w:r>
    </w:p>
    <w:p w:rsidR="00EB26B2" w:rsidRDefault="00EB26B2" w:rsidP="00C36587"/>
    <w:p w:rsidR="0083546A" w:rsidRDefault="0083546A" w:rsidP="00C36587">
      <w:r>
        <w:t>Für Rückfragen stehe ich gerne zur Verfügung.</w:t>
      </w:r>
    </w:p>
    <w:p w:rsidR="0083546A" w:rsidRDefault="0083546A" w:rsidP="00C36587"/>
    <w:p w:rsidR="0083546A" w:rsidRDefault="0083546A" w:rsidP="00C36587">
      <w:r>
        <w:t xml:space="preserve">Mit freundlichen Grüßen </w:t>
      </w:r>
    </w:p>
    <w:p w:rsidR="0083546A" w:rsidRDefault="0083546A" w:rsidP="00C36587">
      <w:r>
        <w:t xml:space="preserve">Ingrid Staiger </w:t>
      </w:r>
    </w:p>
    <w:p w:rsidR="0083546A" w:rsidRDefault="0083546A" w:rsidP="00C36587">
      <w:r>
        <w:t xml:space="preserve">Studienkoordinatorin </w:t>
      </w:r>
    </w:p>
    <w:tbl>
      <w:tblPr>
        <w:tblpPr w:leftFromText="141" w:rightFromText="141" w:vertAnchor="page" w:horzAnchor="margin" w:tblpY="134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7154"/>
        <w:gridCol w:w="38"/>
      </w:tblGrid>
      <w:tr w:rsidR="0031184D" w:rsidRPr="00EE7F85" w:rsidTr="0031184D">
        <w:trPr>
          <w:gridAfter w:val="1"/>
          <w:wAfter w:w="38" w:type="dxa"/>
        </w:trPr>
        <w:tc>
          <w:tcPr>
            <w:tcW w:w="9284" w:type="dxa"/>
            <w:gridSpan w:val="2"/>
          </w:tcPr>
          <w:p w:rsidR="0031184D" w:rsidRPr="00EE7F85" w:rsidRDefault="0031184D" w:rsidP="0031184D">
            <w:pPr>
              <w:tabs>
                <w:tab w:val="left" w:pos="3240"/>
              </w:tabs>
              <w:rPr>
                <w:sz w:val="24"/>
                <w:szCs w:val="24"/>
              </w:rPr>
            </w:pPr>
            <w:r w:rsidRPr="00EE7F85">
              <w:rPr>
                <w:sz w:val="24"/>
                <w:szCs w:val="24"/>
              </w:rPr>
              <w:lastRenderedPageBreak/>
              <w:t xml:space="preserve">Name:    </w:t>
            </w:r>
            <w:r>
              <w:rPr>
                <w:sz w:val="24"/>
                <w:szCs w:val="24"/>
              </w:rPr>
              <w:t xml:space="preserve"> </w:t>
            </w:r>
            <w:r w:rsidRPr="00EE7F85">
              <w:rPr>
                <w:sz w:val="24"/>
                <w:szCs w:val="24"/>
              </w:rPr>
              <w:t xml:space="preserve">                 </w:t>
            </w:r>
            <w:r>
              <w:rPr>
                <w:sz w:val="24"/>
                <w:szCs w:val="24"/>
              </w:rPr>
              <w:tab/>
            </w:r>
            <w:r w:rsidRPr="00833DE6">
              <w:rPr>
                <w:sz w:val="24"/>
                <w:szCs w:val="24"/>
              </w:rPr>
              <w:t xml:space="preserve"> Matrikelnummer:</w:t>
            </w:r>
          </w:p>
        </w:tc>
      </w:tr>
      <w:tr w:rsidR="0031184D" w:rsidRPr="00EE7F85" w:rsidTr="0031184D">
        <w:tc>
          <w:tcPr>
            <w:tcW w:w="9322" w:type="dxa"/>
            <w:gridSpan w:val="3"/>
            <w:shd w:val="clear" w:color="auto" w:fill="DBE5F1" w:themeFill="accent1" w:themeFillTint="33"/>
          </w:tcPr>
          <w:p w:rsidR="0031184D" w:rsidRPr="00EE7F85" w:rsidRDefault="0031184D" w:rsidP="0031184D">
            <w:pPr>
              <w:rPr>
                <w:sz w:val="24"/>
                <w:szCs w:val="24"/>
              </w:rPr>
            </w:pPr>
            <w:r>
              <w:rPr>
                <w:sz w:val="24"/>
                <w:szCs w:val="24"/>
              </w:rPr>
              <w:t>WPM 6 CP</w:t>
            </w:r>
            <w:r w:rsidRPr="00EE7F85">
              <w:rPr>
                <w:sz w:val="24"/>
                <w:szCs w:val="24"/>
              </w:rPr>
              <w:t xml:space="preserve"> </w:t>
            </w:r>
          </w:p>
        </w:tc>
      </w:tr>
      <w:tr w:rsidR="0031184D" w:rsidRPr="00EE7F85" w:rsidTr="0031184D">
        <w:tc>
          <w:tcPr>
            <w:tcW w:w="2130" w:type="dxa"/>
          </w:tcPr>
          <w:p w:rsidR="0031184D" w:rsidRPr="00C36587" w:rsidRDefault="0031184D" w:rsidP="0031184D">
            <w:pPr>
              <w:pStyle w:val="Listenabsatz"/>
              <w:numPr>
                <w:ilvl w:val="0"/>
                <w:numId w:val="3"/>
              </w:numPr>
              <w:rPr>
                <w:sz w:val="24"/>
                <w:szCs w:val="24"/>
              </w:rPr>
            </w:pPr>
            <w:r>
              <w:rPr>
                <w:sz w:val="24"/>
                <w:szCs w:val="24"/>
              </w:rPr>
              <w:t>Präferenz</w:t>
            </w:r>
          </w:p>
        </w:tc>
        <w:tc>
          <w:tcPr>
            <w:tcW w:w="7192" w:type="dxa"/>
            <w:gridSpan w:val="2"/>
          </w:tcPr>
          <w:p w:rsidR="0031184D" w:rsidRPr="00EE7F85" w:rsidRDefault="0031184D" w:rsidP="0031184D">
            <w:pPr>
              <w:rPr>
                <w:sz w:val="24"/>
                <w:szCs w:val="24"/>
              </w:rPr>
            </w:pPr>
            <w:r>
              <w:rPr>
                <w:sz w:val="24"/>
                <w:szCs w:val="24"/>
              </w:rPr>
              <w:t xml:space="preserve">  </w:t>
            </w:r>
          </w:p>
        </w:tc>
      </w:tr>
      <w:tr w:rsidR="0031184D" w:rsidRPr="00EE7F85" w:rsidTr="0031184D">
        <w:tc>
          <w:tcPr>
            <w:tcW w:w="2130" w:type="dxa"/>
            <w:tcBorders>
              <w:bottom w:val="single" w:sz="4" w:space="0" w:color="000000"/>
            </w:tcBorders>
          </w:tcPr>
          <w:p w:rsidR="0031184D" w:rsidRPr="00C36587" w:rsidRDefault="0031184D" w:rsidP="0031184D">
            <w:pPr>
              <w:pStyle w:val="Listenabsatz"/>
              <w:numPr>
                <w:ilvl w:val="0"/>
                <w:numId w:val="3"/>
              </w:numPr>
              <w:rPr>
                <w:sz w:val="24"/>
                <w:szCs w:val="24"/>
              </w:rPr>
            </w:pPr>
            <w:r>
              <w:rPr>
                <w:sz w:val="24"/>
                <w:szCs w:val="24"/>
              </w:rPr>
              <w:t>Präferenz</w:t>
            </w:r>
          </w:p>
        </w:tc>
        <w:tc>
          <w:tcPr>
            <w:tcW w:w="7192" w:type="dxa"/>
            <w:gridSpan w:val="2"/>
            <w:tcBorders>
              <w:bottom w:val="single" w:sz="4" w:space="0" w:color="000000"/>
            </w:tcBorders>
          </w:tcPr>
          <w:p w:rsidR="0031184D" w:rsidRPr="00EE7F85" w:rsidRDefault="0031184D" w:rsidP="0031184D">
            <w:pPr>
              <w:rPr>
                <w:sz w:val="24"/>
                <w:szCs w:val="24"/>
              </w:rPr>
            </w:pPr>
            <w:r>
              <w:rPr>
                <w:sz w:val="24"/>
                <w:szCs w:val="24"/>
              </w:rPr>
              <w:t xml:space="preserve"> </w:t>
            </w:r>
            <w:r w:rsidRPr="00EE7F85">
              <w:rPr>
                <w:sz w:val="24"/>
                <w:szCs w:val="24"/>
              </w:rPr>
              <w:t xml:space="preserve"> </w:t>
            </w:r>
          </w:p>
        </w:tc>
      </w:tr>
      <w:tr w:rsidR="0031184D" w:rsidRPr="00EE7F85" w:rsidTr="0031184D">
        <w:tc>
          <w:tcPr>
            <w:tcW w:w="9322" w:type="dxa"/>
            <w:gridSpan w:val="3"/>
            <w:shd w:val="clear" w:color="auto" w:fill="DBE5F1" w:themeFill="accent1" w:themeFillTint="33"/>
          </w:tcPr>
          <w:p w:rsidR="0031184D" w:rsidRPr="00EE7F85" w:rsidRDefault="0031184D" w:rsidP="0031184D">
            <w:pPr>
              <w:rPr>
                <w:sz w:val="24"/>
                <w:szCs w:val="24"/>
              </w:rPr>
            </w:pPr>
            <w:r>
              <w:rPr>
                <w:sz w:val="24"/>
                <w:szCs w:val="24"/>
              </w:rPr>
              <w:t>WPM 6 CP</w:t>
            </w:r>
          </w:p>
        </w:tc>
      </w:tr>
      <w:tr w:rsidR="0031184D" w:rsidRPr="00EE7F85" w:rsidTr="0031184D">
        <w:tc>
          <w:tcPr>
            <w:tcW w:w="2130" w:type="dxa"/>
          </w:tcPr>
          <w:p w:rsidR="0031184D" w:rsidRPr="00C36587" w:rsidRDefault="0031184D" w:rsidP="0031184D">
            <w:pPr>
              <w:pStyle w:val="Listenabsatz"/>
              <w:numPr>
                <w:ilvl w:val="0"/>
                <w:numId w:val="4"/>
              </w:numPr>
              <w:rPr>
                <w:sz w:val="24"/>
                <w:szCs w:val="24"/>
              </w:rPr>
            </w:pPr>
            <w:r>
              <w:rPr>
                <w:sz w:val="24"/>
                <w:szCs w:val="24"/>
              </w:rPr>
              <w:t>Präferenz</w:t>
            </w:r>
          </w:p>
        </w:tc>
        <w:tc>
          <w:tcPr>
            <w:tcW w:w="7192" w:type="dxa"/>
            <w:gridSpan w:val="2"/>
          </w:tcPr>
          <w:p w:rsidR="0031184D" w:rsidRPr="00EE7F85" w:rsidRDefault="0031184D" w:rsidP="0031184D">
            <w:pPr>
              <w:rPr>
                <w:sz w:val="24"/>
                <w:szCs w:val="24"/>
              </w:rPr>
            </w:pPr>
            <w:r>
              <w:rPr>
                <w:sz w:val="24"/>
                <w:szCs w:val="24"/>
              </w:rPr>
              <w:t xml:space="preserve">  </w:t>
            </w:r>
          </w:p>
        </w:tc>
      </w:tr>
      <w:tr w:rsidR="0031184D" w:rsidRPr="00EE7F85" w:rsidTr="0031184D">
        <w:tc>
          <w:tcPr>
            <w:tcW w:w="2130" w:type="dxa"/>
            <w:tcBorders>
              <w:bottom w:val="single" w:sz="4" w:space="0" w:color="000000"/>
            </w:tcBorders>
          </w:tcPr>
          <w:p w:rsidR="0031184D" w:rsidRPr="00C36587" w:rsidRDefault="0031184D" w:rsidP="0031184D">
            <w:pPr>
              <w:pStyle w:val="Listenabsatz"/>
              <w:numPr>
                <w:ilvl w:val="0"/>
                <w:numId w:val="4"/>
              </w:numPr>
              <w:rPr>
                <w:sz w:val="24"/>
                <w:szCs w:val="24"/>
              </w:rPr>
            </w:pPr>
            <w:r>
              <w:rPr>
                <w:sz w:val="24"/>
                <w:szCs w:val="24"/>
              </w:rPr>
              <w:t>Präferenz</w:t>
            </w:r>
          </w:p>
        </w:tc>
        <w:tc>
          <w:tcPr>
            <w:tcW w:w="7192" w:type="dxa"/>
            <w:gridSpan w:val="2"/>
          </w:tcPr>
          <w:p w:rsidR="0031184D" w:rsidRPr="00EE7F85" w:rsidRDefault="0031184D" w:rsidP="0031184D">
            <w:pPr>
              <w:rPr>
                <w:sz w:val="24"/>
                <w:szCs w:val="24"/>
              </w:rPr>
            </w:pPr>
            <w:r>
              <w:rPr>
                <w:sz w:val="24"/>
                <w:szCs w:val="24"/>
              </w:rPr>
              <w:t xml:space="preserve"> </w:t>
            </w:r>
          </w:p>
        </w:tc>
      </w:tr>
      <w:tr w:rsidR="0031184D" w:rsidRPr="00EE7F85" w:rsidTr="0031184D">
        <w:tc>
          <w:tcPr>
            <w:tcW w:w="2130" w:type="dxa"/>
            <w:tcBorders>
              <w:bottom w:val="single" w:sz="4" w:space="0" w:color="000000"/>
            </w:tcBorders>
          </w:tcPr>
          <w:p w:rsidR="0031184D" w:rsidRDefault="0031184D" w:rsidP="0031184D">
            <w:pPr>
              <w:pStyle w:val="Listenabsatz"/>
              <w:numPr>
                <w:ilvl w:val="0"/>
                <w:numId w:val="4"/>
              </w:numPr>
              <w:rPr>
                <w:sz w:val="24"/>
                <w:szCs w:val="24"/>
              </w:rPr>
            </w:pPr>
            <w:r>
              <w:rPr>
                <w:sz w:val="24"/>
                <w:szCs w:val="24"/>
              </w:rPr>
              <w:t>Präferenz</w:t>
            </w:r>
          </w:p>
        </w:tc>
        <w:tc>
          <w:tcPr>
            <w:tcW w:w="7192" w:type="dxa"/>
            <w:gridSpan w:val="2"/>
          </w:tcPr>
          <w:p w:rsidR="0031184D" w:rsidRDefault="0031184D" w:rsidP="0031184D">
            <w:pPr>
              <w:rPr>
                <w:sz w:val="24"/>
                <w:szCs w:val="24"/>
              </w:rPr>
            </w:pPr>
          </w:p>
        </w:tc>
      </w:tr>
      <w:tr w:rsidR="0031184D" w:rsidRPr="00EE7F85" w:rsidTr="0031184D">
        <w:trPr>
          <w:gridAfter w:val="1"/>
          <w:wAfter w:w="38" w:type="dxa"/>
        </w:trPr>
        <w:tc>
          <w:tcPr>
            <w:tcW w:w="9284" w:type="dxa"/>
            <w:gridSpan w:val="2"/>
            <w:shd w:val="clear" w:color="auto" w:fill="DBE5F1" w:themeFill="accent1" w:themeFillTint="33"/>
          </w:tcPr>
          <w:p w:rsidR="0031184D" w:rsidRPr="00C36587" w:rsidRDefault="0031184D" w:rsidP="0031184D">
            <w:pPr>
              <w:rPr>
                <w:sz w:val="24"/>
                <w:szCs w:val="24"/>
              </w:rPr>
            </w:pPr>
            <w:r w:rsidRPr="00C36587">
              <w:rPr>
                <w:sz w:val="24"/>
                <w:szCs w:val="24"/>
              </w:rPr>
              <w:t>WPM 6 CP</w:t>
            </w:r>
          </w:p>
        </w:tc>
      </w:tr>
      <w:tr w:rsidR="0031184D" w:rsidRPr="00EE7F85" w:rsidTr="0031184D">
        <w:trPr>
          <w:gridAfter w:val="1"/>
          <w:wAfter w:w="38" w:type="dxa"/>
        </w:trPr>
        <w:tc>
          <w:tcPr>
            <w:tcW w:w="2130" w:type="dxa"/>
            <w:tcBorders>
              <w:right w:val="single" w:sz="4" w:space="0" w:color="auto"/>
            </w:tcBorders>
          </w:tcPr>
          <w:p w:rsidR="0031184D" w:rsidRPr="00EE7F85" w:rsidRDefault="0031184D" w:rsidP="0031184D">
            <w:pPr>
              <w:numPr>
                <w:ilvl w:val="0"/>
                <w:numId w:val="2"/>
              </w:numPr>
              <w:rPr>
                <w:sz w:val="24"/>
                <w:szCs w:val="24"/>
              </w:rPr>
            </w:pPr>
            <w:r>
              <w:rPr>
                <w:sz w:val="24"/>
                <w:szCs w:val="24"/>
              </w:rPr>
              <w:t>Präferenz</w:t>
            </w:r>
          </w:p>
        </w:tc>
        <w:tc>
          <w:tcPr>
            <w:tcW w:w="7154" w:type="dxa"/>
            <w:tcBorders>
              <w:left w:val="single" w:sz="4" w:space="0" w:color="auto"/>
            </w:tcBorders>
          </w:tcPr>
          <w:p w:rsidR="0031184D" w:rsidRPr="00EE7F85" w:rsidRDefault="0031184D" w:rsidP="0031184D">
            <w:pPr>
              <w:rPr>
                <w:sz w:val="24"/>
                <w:szCs w:val="24"/>
              </w:rPr>
            </w:pPr>
          </w:p>
        </w:tc>
      </w:tr>
      <w:tr w:rsidR="0031184D" w:rsidRPr="00EE7F85" w:rsidTr="0031184D">
        <w:tc>
          <w:tcPr>
            <w:tcW w:w="2130" w:type="dxa"/>
            <w:tcBorders>
              <w:right w:val="single" w:sz="4" w:space="0" w:color="auto"/>
            </w:tcBorders>
          </w:tcPr>
          <w:p w:rsidR="0031184D" w:rsidRPr="00EE7F85" w:rsidRDefault="0031184D" w:rsidP="0031184D">
            <w:pPr>
              <w:numPr>
                <w:ilvl w:val="0"/>
                <w:numId w:val="2"/>
              </w:numPr>
              <w:rPr>
                <w:sz w:val="24"/>
                <w:szCs w:val="24"/>
              </w:rPr>
            </w:pPr>
            <w:r>
              <w:rPr>
                <w:sz w:val="24"/>
                <w:szCs w:val="24"/>
              </w:rPr>
              <w:t>Präferenz</w:t>
            </w:r>
          </w:p>
        </w:tc>
        <w:tc>
          <w:tcPr>
            <w:tcW w:w="7192" w:type="dxa"/>
            <w:gridSpan w:val="2"/>
            <w:tcBorders>
              <w:left w:val="single" w:sz="4" w:space="0" w:color="auto"/>
            </w:tcBorders>
          </w:tcPr>
          <w:p w:rsidR="0031184D" w:rsidRPr="00EE7F85" w:rsidRDefault="0031184D" w:rsidP="0031184D">
            <w:pPr>
              <w:rPr>
                <w:sz w:val="24"/>
                <w:szCs w:val="24"/>
              </w:rPr>
            </w:pPr>
          </w:p>
        </w:tc>
      </w:tr>
      <w:tr w:rsidR="0031184D" w:rsidRPr="00EE7F85" w:rsidTr="0031184D">
        <w:trPr>
          <w:trHeight w:val="383"/>
        </w:trPr>
        <w:tc>
          <w:tcPr>
            <w:tcW w:w="9322" w:type="dxa"/>
            <w:gridSpan w:val="3"/>
            <w:shd w:val="clear" w:color="auto" w:fill="FDE9D9" w:themeFill="accent6" w:themeFillTint="33"/>
          </w:tcPr>
          <w:p w:rsidR="0031184D" w:rsidRPr="00EE7F85" w:rsidRDefault="0031184D" w:rsidP="0031184D">
            <w:pPr>
              <w:tabs>
                <w:tab w:val="left" w:pos="1395"/>
              </w:tabs>
              <w:spacing w:line="360" w:lineRule="auto"/>
              <w:rPr>
                <w:sz w:val="24"/>
                <w:szCs w:val="24"/>
              </w:rPr>
            </w:pPr>
            <w:r>
              <w:rPr>
                <w:sz w:val="24"/>
                <w:szCs w:val="24"/>
              </w:rPr>
              <w:t>WPM 9 CP</w:t>
            </w:r>
          </w:p>
        </w:tc>
      </w:tr>
      <w:tr w:rsidR="0031184D" w:rsidRPr="00EE7F85" w:rsidTr="0031184D">
        <w:tc>
          <w:tcPr>
            <w:tcW w:w="2130" w:type="dxa"/>
            <w:tcBorders>
              <w:right w:val="single" w:sz="4" w:space="0" w:color="auto"/>
            </w:tcBorders>
          </w:tcPr>
          <w:p w:rsidR="0031184D" w:rsidRPr="00C36587" w:rsidRDefault="0031184D" w:rsidP="0031184D">
            <w:pPr>
              <w:pStyle w:val="Listenabsatz"/>
              <w:numPr>
                <w:ilvl w:val="0"/>
                <w:numId w:val="5"/>
              </w:numPr>
              <w:rPr>
                <w:sz w:val="24"/>
                <w:szCs w:val="24"/>
              </w:rPr>
            </w:pPr>
            <w:r>
              <w:rPr>
                <w:sz w:val="24"/>
                <w:szCs w:val="24"/>
              </w:rPr>
              <w:t>Präferenz</w:t>
            </w:r>
          </w:p>
        </w:tc>
        <w:tc>
          <w:tcPr>
            <w:tcW w:w="7192" w:type="dxa"/>
            <w:gridSpan w:val="2"/>
            <w:tcBorders>
              <w:left w:val="single" w:sz="4" w:space="0" w:color="auto"/>
            </w:tcBorders>
          </w:tcPr>
          <w:p w:rsidR="0031184D" w:rsidRPr="00EE7F85" w:rsidRDefault="0031184D" w:rsidP="0031184D">
            <w:pPr>
              <w:rPr>
                <w:sz w:val="24"/>
                <w:szCs w:val="24"/>
              </w:rPr>
            </w:pPr>
          </w:p>
        </w:tc>
      </w:tr>
      <w:tr w:rsidR="0031184D" w:rsidRPr="00EE7F85" w:rsidTr="0031184D">
        <w:tc>
          <w:tcPr>
            <w:tcW w:w="2130" w:type="dxa"/>
            <w:tcBorders>
              <w:right w:val="single" w:sz="4" w:space="0" w:color="auto"/>
            </w:tcBorders>
          </w:tcPr>
          <w:p w:rsidR="0031184D" w:rsidRPr="00C36587" w:rsidRDefault="0031184D" w:rsidP="0031184D">
            <w:pPr>
              <w:pStyle w:val="Listenabsatz"/>
              <w:numPr>
                <w:ilvl w:val="0"/>
                <w:numId w:val="5"/>
              </w:numPr>
              <w:spacing w:line="360" w:lineRule="auto"/>
              <w:rPr>
                <w:sz w:val="24"/>
                <w:szCs w:val="24"/>
              </w:rPr>
            </w:pPr>
            <w:r>
              <w:rPr>
                <w:sz w:val="24"/>
                <w:szCs w:val="24"/>
              </w:rPr>
              <w:t>Präferenz</w:t>
            </w:r>
          </w:p>
        </w:tc>
        <w:tc>
          <w:tcPr>
            <w:tcW w:w="7192" w:type="dxa"/>
            <w:gridSpan w:val="2"/>
            <w:tcBorders>
              <w:left w:val="single" w:sz="4" w:space="0" w:color="auto"/>
            </w:tcBorders>
          </w:tcPr>
          <w:p w:rsidR="0031184D" w:rsidRPr="00EE7F85" w:rsidRDefault="0031184D" w:rsidP="0031184D">
            <w:pPr>
              <w:spacing w:line="360" w:lineRule="auto"/>
              <w:rPr>
                <w:sz w:val="24"/>
                <w:szCs w:val="24"/>
              </w:rPr>
            </w:pPr>
            <w:r>
              <w:rPr>
                <w:sz w:val="24"/>
                <w:szCs w:val="24"/>
              </w:rPr>
              <w:t xml:space="preserve"> </w:t>
            </w:r>
          </w:p>
        </w:tc>
      </w:tr>
      <w:tr w:rsidR="0031184D" w:rsidRPr="00EE7F85" w:rsidTr="0031184D">
        <w:tc>
          <w:tcPr>
            <w:tcW w:w="2130" w:type="dxa"/>
            <w:tcBorders>
              <w:right w:val="single" w:sz="4" w:space="0" w:color="auto"/>
            </w:tcBorders>
          </w:tcPr>
          <w:p w:rsidR="0031184D" w:rsidRDefault="0031184D" w:rsidP="0031184D">
            <w:pPr>
              <w:pStyle w:val="Listenabsatz"/>
              <w:numPr>
                <w:ilvl w:val="0"/>
                <w:numId w:val="5"/>
              </w:numPr>
              <w:spacing w:line="360" w:lineRule="auto"/>
              <w:rPr>
                <w:sz w:val="24"/>
                <w:szCs w:val="24"/>
              </w:rPr>
            </w:pPr>
            <w:r>
              <w:rPr>
                <w:sz w:val="24"/>
                <w:szCs w:val="24"/>
              </w:rPr>
              <w:t>Präferenz</w:t>
            </w:r>
          </w:p>
        </w:tc>
        <w:tc>
          <w:tcPr>
            <w:tcW w:w="7192" w:type="dxa"/>
            <w:gridSpan w:val="2"/>
            <w:tcBorders>
              <w:left w:val="single" w:sz="4" w:space="0" w:color="auto"/>
            </w:tcBorders>
          </w:tcPr>
          <w:p w:rsidR="0031184D" w:rsidRDefault="0031184D" w:rsidP="0031184D">
            <w:pPr>
              <w:spacing w:line="360" w:lineRule="auto"/>
              <w:rPr>
                <w:sz w:val="24"/>
                <w:szCs w:val="24"/>
              </w:rPr>
            </w:pPr>
            <w:bookmarkStart w:id="0" w:name="_GoBack"/>
            <w:bookmarkEnd w:id="0"/>
          </w:p>
        </w:tc>
      </w:tr>
      <w:tr w:rsidR="0031184D" w:rsidRPr="00EE7F85" w:rsidTr="0031184D">
        <w:tc>
          <w:tcPr>
            <w:tcW w:w="9322" w:type="dxa"/>
            <w:gridSpan w:val="3"/>
            <w:shd w:val="clear" w:color="auto" w:fill="FDE9D9" w:themeFill="accent6" w:themeFillTint="33"/>
          </w:tcPr>
          <w:p w:rsidR="0031184D" w:rsidRPr="00EE7F85" w:rsidRDefault="0031184D" w:rsidP="0031184D">
            <w:pPr>
              <w:spacing w:line="360" w:lineRule="auto"/>
              <w:rPr>
                <w:sz w:val="24"/>
                <w:szCs w:val="24"/>
              </w:rPr>
            </w:pPr>
            <w:r>
              <w:rPr>
                <w:sz w:val="24"/>
                <w:szCs w:val="24"/>
              </w:rPr>
              <w:t>WPM 9 CP</w:t>
            </w:r>
          </w:p>
        </w:tc>
      </w:tr>
      <w:tr w:rsidR="0031184D" w:rsidRPr="00EE7F85" w:rsidTr="0031184D">
        <w:tc>
          <w:tcPr>
            <w:tcW w:w="2130" w:type="dxa"/>
          </w:tcPr>
          <w:p w:rsidR="0031184D" w:rsidRPr="00C36587" w:rsidRDefault="0031184D" w:rsidP="0031184D">
            <w:pPr>
              <w:pStyle w:val="Listenabsatz"/>
              <w:numPr>
                <w:ilvl w:val="0"/>
                <w:numId w:val="6"/>
              </w:numPr>
              <w:spacing w:line="360" w:lineRule="auto"/>
              <w:rPr>
                <w:sz w:val="24"/>
                <w:szCs w:val="24"/>
              </w:rPr>
            </w:pPr>
            <w:r>
              <w:rPr>
                <w:sz w:val="24"/>
                <w:szCs w:val="24"/>
              </w:rPr>
              <w:t>Präferenz</w:t>
            </w:r>
          </w:p>
        </w:tc>
        <w:tc>
          <w:tcPr>
            <w:tcW w:w="7192" w:type="dxa"/>
            <w:gridSpan w:val="2"/>
          </w:tcPr>
          <w:p w:rsidR="0031184D" w:rsidRPr="00EE7F85" w:rsidRDefault="0031184D" w:rsidP="0031184D">
            <w:pPr>
              <w:spacing w:line="360" w:lineRule="auto"/>
              <w:rPr>
                <w:sz w:val="24"/>
                <w:szCs w:val="24"/>
              </w:rPr>
            </w:pPr>
            <w:r>
              <w:rPr>
                <w:sz w:val="24"/>
                <w:szCs w:val="24"/>
              </w:rPr>
              <w:t xml:space="preserve"> </w:t>
            </w:r>
          </w:p>
        </w:tc>
      </w:tr>
      <w:tr w:rsidR="0031184D" w:rsidRPr="00EE7F85" w:rsidTr="0031184D">
        <w:tc>
          <w:tcPr>
            <w:tcW w:w="2130" w:type="dxa"/>
          </w:tcPr>
          <w:p w:rsidR="0031184D" w:rsidRPr="00C36587" w:rsidRDefault="0031184D" w:rsidP="0031184D">
            <w:pPr>
              <w:pStyle w:val="Listenabsatz"/>
              <w:numPr>
                <w:ilvl w:val="0"/>
                <w:numId w:val="6"/>
              </w:numPr>
              <w:spacing w:line="360" w:lineRule="auto"/>
              <w:rPr>
                <w:sz w:val="24"/>
                <w:szCs w:val="24"/>
              </w:rPr>
            </w:pPr>
            <w:r>
              <w:rPr>
                <w:sz w:val="24"/>
                <w:szCs w:val="24"/>
              </w:rPr>
              <w:t>Präferenz</w:t>
            </w:r>
          </w:p>
        </w:tc>
        <w:tc>
          <w:tcPr>
            <w:tcW w:w="7192" w:type="dxa"/>
            <w:gridSpan w:val="2"/>
          </w:tcPr>
          <w:p w:rsidR="0031184D" w:rsidRDefault="0031184D" w:rsidP="0031184D">
            <w:pPr>
              <w:spacing w:line="360" w:lineRule="auto"/>
              <w:rPr>
                <w:sz w:val="24"/>
                <w:szCs w:val="24"/>
              </w:rPr>
            </w:pPr>
          </w:p>
        </w:tc>
      </w:tr>
    </w:tbl>
    <w:p w:rsidR="0068198A" w:rsidRDefault="0068198A" w:rsidP="00C36587"/>
    <w:p w:rsidR="0068198A" w:rsidRDefault="0068198A" w:rsidP="00C36587"/>
    <w:sectPr w:rsidR="0068198A" w:rsidSect="00E91B3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E6" w:rsidRDefault="00833DE6" w:rsidP="00833DE6">
      <w:pPr>
        <w:spacing w:line="240" w:lineRule="auto"/>
      </w:pPr>
      <w:r>
        <w:separator/>
      </w:r>
    </w:p>
  </w:endnote>
  <w:endnote w:type="continuationSeparator" w:id="0">
    <w:p w:rsidR="00833DE6" w:rsidRDefault="00833DE6" w:rsidP="00833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E6" w:rsidRDefault="00833DE6" w:rsidP="00833DE6">
      <w:pPr>
        <w:spacing w:line="240" w:lineRule="auto"/>
      </w:pPr>
      <w:r>
        <w:separator/>
      </w:r>
    </w:p>
  </w:footnote>
  <w:footnote w:type="continuationSeparator" w:id="0">
    <w:p w:rsidR="00833DE6" w:rsidRDefault="00833DE6" w:rsidP="00833D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DE6" w:rsidRDefault="00833DE6">
    <w:pPr>
      <w:pStyle w:val="Kopfzeile"/>
    </w:pPr>
    <w:r>
      <w:t xml:space="preserve">Modulwahl M.Sc. Psychologie </w:t>
    </w:r>
    <w:r w:rsidR="00C36587">
      <w:t>ohne</w:t>
    </w:r>
    <w:r w:rsidR="00775BFE">
      <w:t xml:space="preserve"> Schwerpunkt </w:t>
    </w:r>
    <w:r w:rsidR="00C36587">
      <w:t>202</w:t>
    </w:r>
    <w:r w:rsidR="00220D84">
      <w:t>5</w:t>
    </w:r>
    <w:r w:rsidR="00C36587">
      <w:t>/2</w:t>
    </w:r>
    <w:r w:rsidR="00220D8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D0691"/>
    <w:multiLevelType w:val="hybridMultilevel"/>
    <w:tmpl w:val="AFEA4A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230918"/>
    <w:multiLevelType w:val="hybridMultilevel"/>
    <w:tmpl w:val="33C8E31E"/>
    <w:lvl w:ilvl="0" w:tplc="AED26132">
      <w:start w:val="1"/>
      <w:numFmt w:val="decimal"/>
      <w:lvlText w:val="%1."/>
      <w:lvlJc w:val="left"/>
      <w:pPr>
        <w:ind w:left="690" w:hanging="360"/>
      </w:pPr>
      <w:rPr>
        <w:rFonts w:hint="default"/>
      </w:rPr>
    </w:lvl>
    <w:lvl w:ilvl="1" w:tplc="04070019" w:tentative="1">
      <w:start w:val="1"/>
      <w:numFmt w:val="lowerLetter"/>
      <w:lvlText w:val="%2."/>
      <w:lvlJc w:val="left"/>
      <w:pPr>
        <w:ind w:left="1410" w:hanging="360"/>
      </w:pPr>
    </w:lvl>
    <w:lvl w:ilvl="2" w:tplc="0407001B" w:tentative="1">
      <w:start w:val="1"/>
      <w:numFmt w:val="lowerRoman"/>
      <w:lvlText w:val="%3."/>
      <w:lvlJc w:val="right"/>
      <w:pPr>
        <w:ind w:left="2130" w:hanging="180"/>
      </w:pPr>
    </w:lvl>
    <w:lvl w:ilvl="3" w:tplc="0407000F" w:tentative="1">
      <w:start w:val="1"/>
      <w:numFmt w:val="decimal"/>
      <w:lvlText w:val="%4."/>
      <w:lvlJc w:val="left"/>
      <w:pPr>
        <w:ind w:left="2850" w:hanging="360"/>
      </w:pPr>
    </w:lvl>
    <w:lvl w:ilvl="4" w:tplc="04070019" w:tentative="1">
      <w:start w:val="1"/>
      <w:numFmt w:val="lowerLetter"/>
      <w:lvlText w:val="%5."/>
      <w:lvlJc w:val="left"/>
      <w:pPr>
        <w:ind w:left="3570" w:hanging="360"/>
      </w:pPr>
    </w:lvl>
    <w:lvl w:ilvl="5" w:tplc="0407001B" w:tentative="1">
      <w:start w:val="1"/>
      <w:numFmt w:val="lowerRoman"/>
      <w:lvlText w:val="%6."/>
      <w:lvlJc w:val="right"/>
      <w:pPr>
        <w:ind w:left="4290" w:hanging="180"/>
      </w:pPr>
    </w:lvl>
    <w:lvl w:ilvl="6" w:tplc="0407000F" w:tentative="1">
      <w:start w:val="1"/>
      <w:numFmt w:val="decimal"/>
      <w:lvlText w:val="%7."/>
      <w:lvlJc w:val="left"/>
      <w:pPr>
        <w:ind w:left="5010" w:hanging="360"/>
      </w:pPr>
    </w:lvl>
    <w:lvl w:ilvl="7" w:tplc="04070019" w:tentative="1">
      <w:start w:val="1"/>
      <w:numFmt w:val="lowerLetter"/>
      <w:lvlText w:val="%8."/>
      <w:lvlJc w:val="left"/>
      <w:pPr>
        <w:ind w:left="5730" w:hanging="360"/>
      </w:pPr>
    </w:lvl>
    <w:lvl w:ilvl="8" w:tplc="0407001B" w:tentative="1">
      <w:start w:val="1"/>
      <w:numFmt w:val="lowerRoman"/>
      <w:lvlText w:val="%9."/>
      <w:lvlJc w:val="right"/>
      <w:pPr>
        <w:ind w:left="6450" w:hanging="180"/>
      </w:pPr>
    </w:lvl>
  </w:abstractNum>
  <w:abstractNum w:abstractNumId="2" w15:restartNumberingAfterBreak="0">
    <w:nsid w:val="421266DF"/>
    <w:multiLevelType w:val="hybridMultilevel"/>
    <w:tmpl w:val="E416A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3B5509"/>
    <w:multiLevelType w:val="hybridMultilevel"/>
    <w:tmpl w:val="AFEA4A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7984D48"/>
    <w:multiLevelType w:val="hybridMultilevel"/>
    <w:tmpl w:val="86143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EBF3DBA"/>
    <w:multiLevelType w:val="hybridMultilevel"/>
    <w:tmpl w:val="94504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31"/>
    <w:rsid w:val="00023DD0"/>
    <w:rsid w:val="00100338"/>
    <w:rsid w:val="00122931"/>
    <w:rsid w:val="001A5818"/>
    <w:rsid w:val="001E24A2"/>
    <w:rsid w:val="00220D84"/>
    <w:rsid w:val="002F7291"/>
    <w:rsid w:val="00301DE6"/>
    <w:rsid w:val="0031184D"/>
    <w:rsid w:val="00491BB4"/>
    <w:rsid w:val="004E4BB4"/>
    <w:rsid w:val="005577E1"/>
    <w:rsid w:val="005A4D24"/>
    <w:rsid w:val="00614AA8"/>
    <w:rsid w:val="006743AF"/>
    <w:rsid w:val="0068198A"/>
    <w:rsid w:val="006F5E2E"/>
    <w:rsid w:val="00712F42"/>
    <w:rsid w:val="0072754C"/>
    <w:rsid w:val="00775BFE"/>
    <w:rsid w:val="007B3458"/>
    <w:rsid w:val="007C097E"/>
    <w:rsid w:val="00833DE6"/>
    <w:rsid w:val="0083546A"/>
    <w:rsid w:val="0088692E"/>
    <w:rsid w:val="00986C74"/>
    <w:rsid w:val="009B1626"/>
    <w:rsid w:val="009E48E5"/>
    <w:rsid w:val="009F5216"/>
    <w:rsid w:val="00AA65A1"/>
    <w:rsid w:val="00C24BFB"/>
    <w:rsid w:val="00C30E06"/>
    <w:rsid w:val="00C36587"/>
    <w:rsid w:val="00E27C7D"/>
    <w:rsid w:val="00E91B3E"/>
    <w:rsid w:val="00EB26B2"/>
    <w:rsid w:val="00EE51DF"/>
    <w:rsid w:val="00FA10C5"/>
    <w:rsid w:val="00FA38AE"/>
    <w:rsid w:val="00FD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9072"/>
  <w15:docId w15:val="{FC0F8F8C-31CF-4A3F-B700-531AF05D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ind w:left="142" w:firstLine="14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2931"/>
    <w:pPr>
      <w:spacing w:after="0" w:line="276" w:lineRule="auto"/>
      <w:ind w:left="0" w:firstLine="0"/>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0E0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E06"/>
    <w:rPr>
      <w:rFonts w:ascii="Tahoma" w:eastAsia="Calibri" w:hAnsi="Tahoma" w:cs="Tahoma"/>
      <w:sz w:val="16"/>
      <w:szCs w:val="16"/>
    </w:rPr>
  </w:style>
  <w:style w:type="paragraph" w:styleId="Kopfzeile">
    <w:name w:val="header"/>
    <w:basedOn w:val="Standard"/>
    <w:link w:val="KopfzeileZchn"/>
    <w:uiPriority w:val="99"/>
    <w:unhideWhenUsed/>
    <w:rsid w:val="00833DE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33DE6"/>
    <w:rPr>
      <w:rFonts w:ascii="Calibri" w:eastAsia="Calibri" w:hAnsi="Calibri" w:cs="Times New Roman"/>
    </w:rPr>
  </w:style>
  <w:style w:type="paragraph" w:styleId="Fuzeile">
    <w:name w:val="footer"/>
    <w:basedOn w:val="Standard"/>
    <w:link w:val="FuzeileZchn"/>
    <w:uiPriority w:val="99"/>
    <w:unhideWhenUsed/>
    <w:rsid w:val="00833DE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33DE6"/>
    <w:rPr>
      <w:rFonts w:ascii="Calibri" w:eastAsia="Calibri" w:hAnsi="Calibri" w:cs="Times New Roman"/>
    </w:rPr>
  </w:style>
  <w:style w:type="paragraph" w:styleId="Listenabsatz">
    <w:name w:val="List Paragraph"/>
    <w:basedOn w:val="Standard"/>
    <w:uiPriority w:val="34"/>
    <w:qFormat/>
    <w:rsid w:val="00C36587"/>
    <w:pPr>
      <w:ind w:left="720"/>
      <w:contextualSpacing/>
    </w:pPr>
  </w:style>
  <w:style w:type="character" w:styleId="Hyperlink">
    <w:name w:val="Hyperlink"/>
    <w:basedOn w:val="Absatz-Standardschriftart"/>
    <w:uiPriority w:val="99"/>
    <w:unhideWhenUsed/>
    <w:rsid w:val="0068198A"/>
    <w:rPr>
      <w:color w:val="0000FF" w:themeColor="hyperlink"/>
      <w:u w:val="single"/>
    </w:rPr>
  </w:style>
  <w:style w:type="character" w:styleId="NichtaufgelsteErwhnung">
    <w:name w:val="Unresolved Mention"/>
    <w:basedOn w:val="Absatz-Standardschriftart"/>
    <w:uiPriority w:val="99"/>
    <w:semiHidden/>
    <w:unhideWhenUsed/>
    <w:rsid w:val="0068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Staiger@psychol.uni-giess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B260-94D0-42E4-8707-06681ACC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Umsonst-L</dc:creator>
  <cp:lastModifiedBy>Ingrid Staiger</cp:lastModifiedBy>
  <cp:revision>13</cp:revision>
  <cp:lastPrinted>2014-10-02T13:16:00Z</cp:lastPrinted>
  <dcterms:created xsi:type="dcterms:W3CDTF">2021-09-06T14:13:00Z</dcterms:created>
  <dcterms:modified xsi:type="dcterms:W3CDTF">2025-10-06T07:46:00Z</dcterms:modified>
</cp:coreProperties>
</file>