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86" w:rsidRPr="00B23086" w:rsidRDefault="00B23086" w:rsidP="00B23086">
      <w:pPr>
        <w:jc w:val="center"/>
        <w:rPr>
          <w:b/>
          <w:sz w:val="32"/>
          <w:szCs w:val="32"/>
        </w:rPr>
      </w:pPr>
      <w:r w:rsidRPr="00B23086">
        <w:rPr>
          <w:b/>
          <w:sz w:val="32"/>
          <w:szCs w:val="32"/>
        </w:rPr>
        <w:t>Formulierungshilfe für einen Auftragsverarbeitungsvertrag nach Art. 28 Abs. 3 DS-GVO1</w:t>
      </w:r>
    </w:p>
    <w:p w:rsidR="00B23086" w:rsidRDefault="00B23086" w:rsidP="00B23086"/>
    <w:p w:rsidR="00B23086" w:rsidRPr="00B23086" w:rsidRDefault="00B23086" w:rsidP="00B23086">
      <w:pPr>
        <w:rPr>
          <w:b/>
        </w:rPr>
      </w:pPr>
      <w:r w:rsidRPr="00B23086">
        <w:rPr>
          <w:b/>
        </w:rPr>
        <w:t>Auftraggeber (Verantwortlicher):</w:t>
      </w:r>
    </w:p>
    <w:p w:rsidR="00B23086" w:rsidRDefault="00B23086" w:rsidP="00B23086">
      <w:r>
        <w:t>_________________________________________</w:t>
      </w:r>
    </w:p>
    <w:p w:rsidR="00B23086" w:rsidRPr="00B23086" w:rsidRDefault="00B23086" w:rsidP="00B23086">
      <w:pPr>
        <w:rPr>
          <w:b/>
        </w:rPr>
      </w:pPr>
      <w:r w:rsidRPr="00B23086">
        <w:rPr>
          <w:b/>
        </w:rPr>
        <w:t>Auftragnehmer (Auftragsverarbeiter):</w:t>
      </w:r>
    </w:p>
    <w:p w:rsidR="00B23086" w:rsidRDefault="00B23086" w:rsidP="00B23086">
      <w:r>
        <w:t>_________________________________________</w:t>
      </w:r>
    </w:p>
    <w:p w:rsidR="00B23086" w:rsidRPr="00B23086" w:rsidRDefault="00B23086" w:rsidP="00B23086">
      <w:pPr>
        <w:rPr>
          <w:b/>
        </w:rPr>
      </w:pPr>
      <w:r w:rsidRPr="00B23086">
        <w:rPr>
          <w:b/>
        </w:rPr>
        <w:t>1. Gegenstand und Dauer der Vereinbarung</w:t>
      </w:r>
    </w:p>
    <w:p w:rsidR="00B23086" w:rsidRDefault="00B23086" w:rsidP="00B23086">
      <w:r>
        <w:t>Der Auftrag umfasst Folgendes:</w:t>
      </w:r>
    </w:p>
    <w:p w:rsidR="00B23086" w:rsidRDefault="00B23086" w:rsidP="00B23086">
      <w:pPr>
        <w:spacing w:after="0"/>
      </w:pPr>
      <w:r>
        <w:t>__________________________________________</w:t>
      </w:r>
    </w:p>
    <w:p w:rsidR="00B23086" w:rsidRDefault="00B23086" w:rsidP="00B23086">
      <w:pPr>
        <w:spacing w:after="0"/>
      </w:pPr>
      <w:r>
        <w:t>(Gegenstand des Auftrags, konkrete Beschreibung der Dienstleistungen)</w:t>
      </w:r>
    </w:p>
    <w:p w:rsidR="00B23086" w:rsidRDefault="00B23086" w:rsidP="00B23086"/>
    <w:p w:rsidR="00B23086" w:rsidRDefault="00B23086" w:rsidP="00B23086">
      <w:pPr>
        <w:jc w:val="both"/>
      </w:pPr>
      <w:r>
        <w:t>Der Auftragnehmer verarbeitet dabei personenbezogene Daten für den Auftraggeber im Sinne von Art. 4 Nr. 2 und Art. 28 DS-GVO auf Grundlage dieses Vertrages.</w:t>
      </w:r>
    </w:p>
    <w:p w:rsidR="00B23086" w:rsidRDefault="00B23086" w:rsidP="00B23086">
      <w:pPr>
        <w:jc w:val="both"/>
      </w:pPr>
      <w:r>
        <w:t>Die vertraglich vereinbarte Dienstleistung wird ausschließlich in einem Mitgliedsstaat der Europäischen Union oder in einem Vertragsstaat des Abkommens über den Europäischen Wirtschaftsraum erbracht. Jede Verlagerung der Dienstleistung oder von Teilarbeiten dazu in ein Drittland bedarf der vorherigen Zustimmung des Auftraggebers und darf nur erfolgen, wenn die besonderen Voraussetzungen der Art. 44 ff. DS-GVO erfüllt sind (z. B. Angemessenheitsbeschluss der Kommission, Standarddatenschutzklauseln, genehmigte Verhaltensregeln).</w:t>
      </w:r>
    </w:p>
    <w:p w:rsidR="00B23086" w:rsidRPr="00B23086" w:rsidRDefault="00B23086" w:rsidP="00B23086">
      <w:pPr>
        <w:rPr>
          <w:b/>
        </w:rPr>
      </w:pPr>
      <w:r w:rsidRPr="00B23086">
        <w:rPr>
          <w:b/>
        </w:rPr>
        <w:t>Dauer des Auftrags</w:t>
      </w:r>
    </w:p>
    <w:p w:rsidR="00B23086" w:rsidRDefault="00B23086" w:rsidP="00B23086">
      <w:r>
        <w:t>Der Vertrag beginnt am .................................... und endet am ....................................</w:t>
      </w:r>
    </w:p>
    <w:p w:rsidR="00B23086" w:rsidRDefault="00B23086" w:rsidP="00B23086">
      <w:r>
        <w:t>oder</w:t>
      </w:r>
    </w:p>
    <w:p w:rsidR="00B23086" w:rsidRDefault="00B23086" w:rsidP="00B23086">
      <w:r>
        <w:t>wird auf unbestimmte Zeit geschlossen. Kündigungsfrist ist ........................................</w:t>
      </w:r>
    </w:p>
    <w:p w:rsidR="00B23086" w:rsidRDefault="00B23086" w:rsidP="00B23086">
      <w:pPr>
        <w:jc w:val="both"/>
      </w:pPr>
      <w:r>
        <w:t>Der Auftraggeber kann den Vertrag jederzeit ohne Einhaltung einer Frist kündigen, wenn ein schwerwiegender Verstoß des Auftragnehmers gegen Datenschutzvorschriften oder die Bestimmungen dieses Vertrages vorliegt, der Auftragnehmer eine Weisung des Auftraggebers nicht ausführen kann oder will oder der Auftragnehmer Kontrollrechte des Auftraggebers vertragswidrig verweigert. Insbesondere die Nichteinhaltung der in diesem Vertrag vereinbarten und aus Art. 28 DS-GVO abgeleiteten Pflichten stellt einen schweren Verstoß dar.</w:t>
      </w:r>
    </w:p>
    <w:p w:rsidR="00B23086" w:rsidRDefault="00B23086" w:rsidP="00B23086">
      <w:pPr>
        <w:rPr>
          <w:b/>
        </w:rPr>
      </w:pPr>
    </w:p>
    <w:p w:rsidR="00B23086" w:rsidRDefault="00B23086" w:rsidP="00B23086">
      <w:pPr>
        <w:rPr>
          <w:b/>
        </w:rPr>
      </w:pPr>
    </w:p>
    <w:p w:rsidR="00B23086" w:rsidRDefault="00B23086" w:rsidP="00B23086">
      <w:pPr>
        <w:rPr>
          <w:b/>
        </w:rPr>
      </w:pPr>
    </w:p>
    <w:p w:rsidR="00B23086" w:rsidRDefault="00B23086" w:rsidP="00B23086">
      <w:pPr>
        <w:rPr>
          <w:b/>
        </w:rPr>
      </w:pPr>
    </w:p>
    <w:p w:rsidR="00B23086" w:rsidRDefault="00B23086" w:rsidP="00B23086">
      <w:pPr>
        <w:rPr>
          <w:b/>
        </w:rPr>
      </w:pPr>
    </w:p>
    <w:p w:rsidR="00B23086" w:rsidRDefault="00B23086" w:rsidP="00B23086">
      <w:pPr>
        <w:rPr>
          <w:b/>
        </w:rPr>
      </w:pPr>
    </w:p>
    <w:p w:rsidR="00B23086" w:rsidRPr="00B23086" w:rsidRDefault="00B23086" w:rsidP="00103C21">
      <w:pPr>
        <w:spacing w:after="0"/>
        <w:rPr>
          <w:b/>
        </w:rPr>
      </w:pPr>
      <w:r w:rsidRPr="00B23086">
        <w:rPr>
          <w:b/>
        </w:rPr>
        <w:lastRenderedPageBreak/>
        <w:t>2. Art und Zweck der Verarbeitung, Art der personenbezogenen Daten sowie Kategorien</w:t>
      </w:r>
    </w:p>
    <w:p w:rsidR="00B23086" w:rsidRPr="00B23086" w:rsidRDefault="00B23086" w:rsidP="00103C21">
      <w:pPr>
        <w:spacing w:after="0"/>
        <w:rPr>
          <w:b/>
        </w:rPr>
      </w:pPr>
      <w:r w:rsidRPr="00B23086">
        <w:rPr>
          <w:b/>
        </w:rPr>
        <w:t>betroffener Personen:</w:t>
      </w:r>
    </w:p>
    <w:p w:rsidR="00B23086" w:rsidRDefault="00B23086" w:rsidP="00B23086">
      <w:pPr>
        <w:spacing w:after="0"/>
      </w:pPr>
      <w:r>
        <w:t>______________________________________________________________</w:t>
      </w:r>
    </w:p>
    <w:p w:rsidR="00B23086" w:rsidRDefault="00B23086" w:rsidP="00B23086">
      <w:pPr>
        <w:spacing w:after="0"/>
      </w:pPr>
      <w:r>
        <w:t>(nähere Beschreibung, ggf. Verweis auf Leistungsverzeichnis als Anlage etc.)</w:t>
      </w:r>
    </w:p>
    <w:p w:rsidR="00B23086" w:rsidRDefault="00B23086" w:rsidP="00B23086"/>
    <w:p w:rsidR="00B23086" w:rsidRPr="00B23086" w:rsidRDefault="00B23086" w:rsidP="00B23086">
      <w:pPr>
        <w:rPr>
          <w:b/>
        </w:rPr>
      </w:pPr>
      <w:r w:rsidRPr="00B23086">
        <w:rPr>
          <w:b/>
        </w:rPr>
        <w:t>Art der Verarbeitung (entsprechend der Definition von Art. 4 Nr. 2 DS-GVO):</w:t>
      </w:r>
    </w:p>
    <w:p w:rsidR="00B23086" w:rsidRDefault="00B23086" w:rsidP="00B23086">
      <w:r>
        <w:t>________________________________________________________________</w:t>
      </w:r>
    </w:p>
    <w:p w:rsidR="00B23086" w:rsidRPr="00B23086" w:rsidRDefault="00B23086" w:rsidP="00B23086">
      <w:r w:rsidRPr="00B23086">
        <w:rPr>
          <w:b/>
        </w:rPr>
        <w:t>Art der personenbezogenen Daten (entsprechend der Definition von Art. 4 Nr. 1 DS-GVO):</w:t>
      </w:r>
    </w:p>
    <w:p w:rsidR="00B23086" w:rsidRPr="00B23086" w:rsidRDefault="00B23086" w:rsidP="00B23086">
      <w:r w:rsidRPr="00B23086">
        <w:t>____________________________________________</w:t>
      </w:r>
      <w:r>
        <w:t>____________________</w:t>
      </w:r>
    </w:p>
    <w:p w:rsidR="00B23086" w:rsidRPr="00B23086" w:rsidRDefault="00B23086" w:rsidP="00B23086">
      <w:r w:rsidRPr="00B23086">
        <w:rPr>
          <w:b/>
        </w:rPr>
        <w:t>Kategorien betroffener Personen (entsprechend der Definition von Art. 4 Nr. 1 DS-GVO):</w:t>
      </w:r>
    </w:p>
    <w:p w:rsidR="00B23086" w:rsidRPr="00B23086" w:rsidRDefault="00B23086" w:rsidP="00B23086">
      <w:r w:rsidRPr="00B23086">
        <w:t>________________________________________________________________</w:t>
      </w:r>
    </w:p>
    <w:p w:rsidR="00B23086" w:rsidRPr="006B44EE" w:rsidRDefault="00B23086" w:rsidP="00B23086">
      <w:pPr>
        <w:rPr>
          <w:b/>
        </w:rPr>
      </w:pPr>
      <w:r w:rsidRPr="00B23086">
        <w:rPr>
          <w:b/>
        </w:rPr>
        <w:t>3. Rechte und Pflichten sowie Weisungsbefugnisse des Auftraggebers</w:t>
      </w:r>
      <w:r w:rsidR="006B44EE">
        <w:rPr>
          <w:b/>
        </w:rPr>
        <w:t>:</w:t>
      </w:r>
    </w:p>
    <w:p w:rsidR="00B23086" w:rsidRDefault="00B23086" w:rsidP="006B44EE">
      <w:pPr>
        <w:jc w:val="both"/>
      </w:pPr>
      <w:r>
        <w:t>Für die Beurteilung der Zulässigkeit der Verarbeitung gemäß Art. 6 Abs.</w:t>
      </w:r>
      <w:r w:rsidR="006B44EE">
        <w:t xml:space="preserve"> 1 DS-GVO sowie für die Wahrung </w:t>
      </w:r>
      <w:r>
        <w:t>der Rechte der betroffenen Personen nach den Art. 12 bis 22 DS-</w:t>
      </w:r>
      <w:r w:rsidR="006B44EE">
        <w:t xml:space="preserve">GVO ist allein der Auftraggeber </w:t>
      </w:r>
      <w:r>
        <w:t>verantwortlich. Gleichwohl ist der Auftragnehmer verpflichtet, alle solche</w:t>
      </w:r>
      <w:r w:rsidR="006B44EE">
        <w:t xml:space="preserve"> Anfragen, sofern sie erkennbar </w:t>
      </w:r>
      <w:r>
        <w:t>ausschließlich an den Auftraggeber gerichtet sind, unverzüglich an diesen weiterzuleiten.</w:t>
      </w:r>
    </w:p>
    <w:p w:rsidR="00B23086" w:rsidRDefault="00B23086" w:rsidP="006B44EE">
      <w:pPr>
        <w:jc w:val="both"/>
      </w:pPr>
      <w:r>
        <w:t>Änderungen des Verarbeitungsgegenstandes und Verfahrensänderungen sind g</w:t>
      </w:r>
      <w:r w:rsidR="006B44EE">
        <w:t xml:space="preserve">emeinsam zwischen </w:t>
      </w:r>
      <w:r>
        <w:t>Auftraggeber und Auftragnehmer abzustimmen und schriftlich oder in eine</w:t>
      </w:r>
      <w:r w:rsidR="006B44EE">
        <w:t xml:space="preserve">m dokumentierten elektronischen </w:t>
      </w:r>
      <w:r>
        <w:t>Format festzulegen.</w:t>
      </w:r>
    </w:p>
    <w:p w:rsidR="00B23086" w:rsidRDefault="00B23086" w:rsidP="006B44EE">
      <w:pPr>
        <w:jc w:val="both"/>
      </w:pPr>
      <w:r>
        <w:t xml:space="preserve">Der Auftraggeber erteilt alle Aufträge, Teilaufträge und Weisungen in der </w:t>
      </w:r>
      <w:r w:rsidR="006B44EE">
        <w:t xml:space="preserve">Regel schriftlich oder in einem </w:t>
      </w:r>
      <w:r>
        <w:t>dokumentierten elektronischen Format. Mündliche Weisungen sin</w:t>
      </w:r>
      <w:r w:rsidR="006B44EE">
        <w:t xml:space="preserve">d unverzüglich schriftlich oder </w:t>
      </w:r>
      <w:r>
        <w:t>in einem dokumentierten elektronischen Format zu bestätigen.</w:t>
      </w:r>
    </w:p>
    <w:p w:rsidR="00B23086" w:rsidRDefault="00B23086" w:rsidP="006B44EE">
      <w:pPr>
        <w:jc w:val="both"/>
      </w:pPr>
      <w:r>
        <w:t>Der Auftraggeber ist berechtigt, sich wie unter Nr. 5 festgelegt vor Beginn der Verarbeitung und sodan</w:t>
      </w:r>
      <w:r w:rsidR="006B44EE">
        <w:t xml:space="preserve">n </w:t>
      </w:r>
      <w:r>
        <w:t>regelmäßig in angemessener Weise von der Einhaltung der beim Auftra</w:t>
      </w:r>
      <w:r w:rsidR="006B44EE">
        <w:t xml:space="preserve">gnehmer getroffenen technischen </w:t>
      </w:r>
      <w:r>
        <w:t>und organisatorischen Maßnahmen sowie der in diesem Vertr</w:t>
      </w:r>
      <w:r w:rsidR="006B44EE">
        <w:t xml:space="preserve">ag festgelegten Verpflichtungen </w:t>
      </w:r>
      <w:r>
        <w:t>zu überzeugen.</w:t>
      </w:r>
    </w:p>
    <w:p w:rsidR="00B23086" w:rsidRDefault="00B23086" w:rsidP="006B44EE">
      <w:pPr>
        <w:jc w:val="both"/>
      </w:pPr>
      <w:r>
        <w:t>Der Auftraggeber informiert den Auftragnehmer unverzüglich, wenn er</w:t>
      </w:r>
      <w:r w:rsidR="006B44EE">
        <w:t xml:space="preserve"> Fehler oder Unregelmäßigkeiten </w:t>
      </w:r>
      <w:r>
        <w:t>bei der Prüfung der Auftragsergebnisse feststellt.</w:t>
      </w:r>
    </w:p>
    <w:p w:rsidR="00B23086" w:rsidRDefault="00B23086" w:rsidP="006B44EE">
      <w:pPr>
        <w:jc w:val="both"/>
      </w:pPr>
      <w:r>
        <w:t>Der Auftraggeber ist verpflichtet, alle im Rahmen des Vertragsverhält</w:t>
      </w:r>
      <w:r w:rsidR="006B44EE">
        <w:t xml:space="preserve">nisses erlangten Kenntnisse von </w:t>
      </w:r>
      <w:r>
        <w:t>Geschäftsgeheimnissen und Datensicherheitsmaßnahmen des Auftragne</w:t>
      </w:r>
      <w:r w:rsidR="006B44EE">
        <w:t xml:space="preserve">hmers vertraulich zu behandeln. </w:t>
      </w:r>
      <w:r>
        <w:t>Diese Verpflichtung bleibt auch nach Beendigung dieses Vertrages bestehen.</w:t>
      </w:r>
    </w:p>
    <w:p w:rsidR="006B44EE" w:rsidRDefault="006B44EE" w:rsidP="00B23086">
      <w:pPr>
        <w:rPr>
          <w:b/>
        </w:rPr>
      </w:pPr>
    </w:p>
    <w:p w:rsidR="006B44EE" w:rsidRDefault="006B44EE" w:rsidP="00B23086">
      <w:pPr>
        <w:rPr>
          <w:b/>
        </w:rPr>
      </w:pPr>
    </w:p>
    <w:p w:rsidR="006B44EE" w:rsidRDefault="006B44EE" w:rsidP="00B23086">
      <w:pPr>
        <w:rPr>
          <w:b/>
        </w:rPr>
      </w:pPr>
    </w:p>
    <w:p w:rsidR="00103C21" w:rsidRDefault="00103C21" w:rsidP="00B23086">
      <w:pPr>
        <w:rPr>
          <w:b/>
        </w:rPr>
      </w:pPr>
    </w:p>
    <w:p w:rsidR="006B44EE" w:rsidRDefault="006B44EE" w:rsidP="00B23086">
      <w:pPr>
        <w:rPr>
          <w:b/>
        </w:rPr>
      </w:pPr>
    </w:p>
    <w:p w:rsidR="006B44EE" w:rsidRDefault="006B44EE" w:rsidP="00B23086">
      <w:pPr>
        <w:rPr>
          <w:b/>
        </w:rPr>
      </w:pPr>
    </w:p>
    <w:p w:rsidR="00B23086" w:rsidRPr="006B44EE" w:rsidRDefault="00B23086" w:rsidP="00B23086">
      <w:pPr>
        <w:rPr>
          <w:b/>
        </w:rPr>
      </w:pPr>
      <w:r w:rsidRPr="006B44EE">
        <w:rPr>
          <w:b/>
        </w:rPr>
        <w:lastRenderedPageBreak/>
        <w:t>4. Weisungsberechtigte des Auftraggebers, Weisungsempfänger des Auftragnehmers</w:t>
      </w:r>
    </w:p>
    <w:p w:rsidR="006B44EE" w:rsidRDefault="00B23086" w:rsidP="00B23086">
      <w:r>
        <w:t xml:space="preserve">Weisungsberechtigte </w:t>
      </w:r>
      <w:r w:rsidR="006B44EE">
        <w:t>Personen des Auftraggebers sind:</w:t>
      </w:r>
    </w:p>
    <w:p w:rsidR="006B44EE" w:rsidRDefault="006B44EE" w:rsidP="006B44EE">
      <w:pPr>
        <w:spacing w:after="0"/>
      </w:pPr>
      <w:r>
        <w:t>________________________________________</w:t>
      </w:r>
    </w:p>
    <w:p w:rsidR="00B23086" w:rsidRDefault="00B23086" w:rsidP="006B44EE">
      <w:pPr>
        <w:spacing w:after="0"/>
      </w:pPr>
      <w:r>
        <w:t>(Vorname, Name, Organisationseinheit, Telefon)</w:t>
      </w:r>
    </w:p>
    <w:p w:rsidR="006B44EE" w:rsidRDefault="006B44EE" w:rsidP="00B23086"/>
    <w:p w:rsidR="00B23086" w:rsidRDefault="00B23086" w:rsidP="00B23086">
      <w:r>
        <w:t>Weisungsempfänger beim Auftragnehmer sind:</w:t>
      </w:r>
    </w:p>
    <w:p w:rsidR="006B44EE" w:rsidRDefault="006B44EE" w:rsidP="006B44EE">
      <w:pPr>
        <w:spacing w:after="0"/>
      </w:pPr>
      <w:r>
        <w:t>________________________________________</w:t>
      </w:r>
    </w:p>
    <w:p w:rsidR="00B23086" w:rsidRDefault="00B23086" w:rsidP="006B44EE">
      <w:pPr>
        <w:spacing w:after="0"/>
      </w:pPr>
      <w:r>
        <w:t>(Vorname, Name, Organisationseinheit, Telefon)</w:t>
      </w:r>
    </w:p>
    <w:p w:rsidR="006B44EE" w:rsidRDefault="006B44EE" w:rsidP="006B44EE">
      <w:pPr>
        <w:spacing w:after="0"/>
      </w:pPr>
    </w:p>
    <w:p w:rsidR="00B23086" w:rsidRDefault="00B23086" w:rsidP="00B23086">
      <w:r>
        <w:t>Für Weisung zu nutzende Kommunikationskanäle:</w:t>
      </w:r>
    </w:p>
    <w:p w:rsidR="006B44EE" w:rsidRDefault="006B44EE" w:rsidP="006B44EE">
      <w:pPr>
        <w:spacing w:after="0"/>
      </w:pPr>
      <w:r>
        <w:t>____________________________________________</w:t>
      </w:r>
    </w:p>
    <w:p w:rsidR="00B23086" w:rsidRDefault="00B23086" w:rsidP="006B44EE">
      <w:pPr>
        <w:spacing w:after="0"/>
      </w:pPr>
      <w:r>
        <w:t>(genaue postalische Adresse/ E-Mail/ Telefonnummer)</w:t>
      </w:r>
    </w:p>
    <w:p w:rsidR="006B44EE" w:rsidRDefault="006B44EE" w:rsidP="006B44EE">
      <w:pPr>
        <w:spacing w:after="0"/>
      </w:pPr>
    </w:p>
    <w:p w:rsidR="00B23086" w:rsidRDefault="00B23086" w:rsidP="006B44EE">
      <w:pPr>
        <w:jc w:val="both"/>
      </w:pPr>
      <w:r>
        <w:t>Bei einem Wechsel oder einer längerfristigen Verhinderung der Ansprechp</w:t>
      </w:r>
      <w:r w:rsidR="006B44EE">
        <w:t xml:space="preserve">artner sind dem Vertragspartner </w:t>
      </w:r>
      <w:r>
        <w:t>unverzüglich und grundsätzlich schriftlich oder elektronisch di</w:t>
      </w:r>
      <w:r w:rsidR="006B44EE">
        <w:t xml:space="preserve">e Nachfolger bzw. die Vertreter </w:t>
      </w:r>
      <w:r>
        <w:t>mitzuteilen. Die Weisungen sind für ihre Geltungsdauer und anschließend noch für drei</w:t>
      </w:r>
      <w:r w:rsidR="006B44EE">
        <w:t xml:space="preserve"> volle Kalenderjahre </w:t>
      </w:r>
      <w:r>
        <w:t>aufzubewahren.</w:t>
      </w:r>
    </w:p>
    <w:p w:rsidR="00B23086" w:rsidRPr="006B44EE" w:rsidRDefault="00B23086" w:rsidP="00B23086">
      <w:pPr>
        <w:rPr>
          <w:b/>
        </w:rPr>
      </w:pPr>
      <w:r w:rsidRPr="006B44EE">
        <w:rPr>
          <w:b/>
        </w:rPr>
        <w:t>5. Pflichten des Auftragnehmers</w:t>
      </w:r>
    </w:p>
    <w:p w:rsidR="00B23086" w:rsidRDefault="00B23086" w:rsidP="006B44EE">
      <w:pPr>
        <w:jc w:val="both"/>
      </w:pPr>
      <w:r>
        <w:t>Der Auftragnehmer verarbeitet personenbezogene Daten ausschlie</w:t>
      </w:r>
      <w:r w:rsidR="006B44EE">
        <w:t xml:space="preserve">ßlich im Rahmen der getroffenen </w:t>
      </w:r>
      <w:r>
        <w:t>Vereinbarungen und nach Weisungen des Auftraggebers, sofern er nicht zu einer anderen Verarbei</w:t>
      </w:r>
      <w:r w:rsidR="006B44EE">
        <w:t xml:space="preserve">tung </w:t>
      </w:r>
      <w:r>
        <w:t xml:space="preserve">durch das Recht der Union oder der Mitgliedstaaten, dem der </w:t>
      </w:r>
      <w:r w:rsidR="006B44EE">
        <w:t xml:space="preserve">Auftragsverarbeiter unterliegt, </w:t>
      </w:r>
      <w:r>
        <w:t xml:space="preserve">hierzu verpflichtet ist (z. B. Ermittlungen von Strafverfolgungs- oder </w:t>
      </w:r>
      <w:r w:rsidR="006B44EE">
        <w:t xml:space="preserve">Staatsschutzbehörden); in einem </w:t>
      </w:r>
      <w:r>
        <w:t>solchen Fall teilt der Auftragsverarbeiter dem Verantwortlichen dies</w:t>
      </w:r>
      <w:r w:rsidR="006B44EE">
        <w:t xml:space="preserve">e rechtlichen Anforderungen vor </w:t>
      </w:r>
      <w:r>
        <w:t>der Verarbeitung mit, sofern das betreffende Recht eine solche Mitteil</w:t>
      </w:r>
      <w:r w:rsidR="006B44EE">
        <w:t xml:space="preserve">ung nicht wegen eines wichtigen </w:t>
      </w:r>
      <w:r>
        <w:t>öffentlichen Interesses verbietet (Art. 28 Abs. 3 Satz 2 lit. a DS-GVO).</w:t>
      </w:r>
    </w:p>
    <w:p w:rsidR="00B23086" w:rsidRDefault="00B23086" w:rsidP="006B44EE">
      <w:pPr>
        <w:jc w:val="both"/>
      </w:pPr>
      <w:r>
        <w:t>Der Auftragnehmer verwendet die zur Verarbeitung überlassenen pe</w:t>
      </w:r>
      <w:r w:rsidR="006B44EE">
        <w:t xml:space="preserve">rsonenbezogenen Daten für keine </w:t>
      </w:r>
      <w:r>
        <w:t>anderen, insbesondere nicht für eigene Zwecke. Kopien oder Duplik</w:t>
      </w:r>
      <w:r w:rsidR="006B44EE">
        <w:t xml:space="preserve">ate der personenbezogenen Daten </w:t>
      </w:r>
      <w:r>
        <w:t>werden ohne Wissen des Auftraggebers nicht erstellt.</w:t>
      </w:r>
    </w:p>
    <w:p w:rsidR="00B23086" w:rsidRDefault="00B23086" w:rsidP="006B44EE">
      <w:pPr>
        <w:jc w:val="both"/>
      </w:pPr>
      <w:r>
        <w:t>Der Auftragnehmer sichert im Bereich der auftragsgemäßen Ver</w:t>
      </w:r>
      <w:r w:rsidR="006B44EE">
        <w:t xml:space="preserve">arbeitung von personenbezogenen </w:t>
      </w:r>
      <w:r>
        <w:t xml:space="preserve">Daten die vertragsgemäße Abwicklung aller vereinbarten Maßnahmen </w:t>
      </w:r>
      <w:r w:rsidR="006B44EE">
        <w:t xml:space="preserve">zu. Er sichert zu, dass die für </w:t>
      </w:r>
      <w:r>
        <w:t>den Auftraggeber verarbeiteten Daten von sonstigen Datenbeständen strikt getrennt werden.</w:t>
      </w:r>
    </w:p>
    <w:p w:rsidR="006B44EE" w:rsidRDefault="00B23086" w:rsidP="00B23086">
      <w:r>
        <w:t>Die Datenträger, die vom Auftraggeber stammen bzw. für den Auft</w:t>
      </w:r>
      <w:r w:rsidR="006B44EE">
        <w:t xml:space="preserve">raggeber genutzt werden, werden </w:t>
      </w:r>
      <w:r>
        <w:t xml:space="preserve">besonders gekennzeichnet. Eingang und Ausgang sowie die laufende </w:t>
      </w:r>
      <w:r w:rsidR="006B44EE">
        <w:t xml:space="preserve">Verwendung werden dokumentiert. </w:t>
      </w:r>
    </w:p>
    <w:p w:rsidR="00B23086" w:rsidRDefault="00B23086" w:rsidP="00B23086">
      <w:r>
        <w:t>Der Auftragnehmer hat über die gesamte Abwicklung der Dienstleistung fü</w:t>
      </w:r>
      <w:r w:rsidR="006B44EE">
        <w:t xml:space="preserve">r den Auftraggeber insbesondere </w:t>
      </w:r>
      <w:r>
        <w:t>folgende Überprüfungen in seinem Bereich durchzuführen:</w:t>
      </w:r>
    </w:p>
    <w:p w:rsidR="006B44EE" w:rsidRDefault="006B44EE" w:rsidP="006B44EE">
      <w:pPr>
        <w:spacing w:after="0"/>
      </w:pPr>
      <w:r>
        <w:t>__________________________________________</w:t>
      </w:r>
    </w:p>
    <w:p w:rsidR="00B23086" w:rsidRDefault="00B23086" w:rsidP="006B44EE">
      <w:pPr>
        <w:spacing w:after="0"/>
      </w:pPr>
      <w:r>
        <w:t>Das Ergebnis der Kontrollen ist zu dokumentieren.</w:t>
      </w:r>
    </w:p>
    <w:p w:rsidR="006B44EE" w:rsidRDefault="006B44EE" w:rsidP="006B44EE">
      <w:pPr>
        <w:spacing w:after="0"/>
      </w:pPr>
    </w:p>
    <w:p w:rsidR="006B44EE" w:rsidRDefault="006B44EE" w:rsidP="00B23086"/>
    <w:p w:rsidR="006B44EE" w:rsidRDefault="006B44EE" w:rsidP="00B23086"/>
    <w:p w:rsidR="00B23086" w:rsidRDefault="00B23086" w:rsidP="006B44EE">
      <w:pPr>
        <w:jc w:val="both"/>
      </w:pPr>
      <w:r>
        <w:t>Bei der Erfüllung der Rechte der betroffenen Personen nach Art. 12 bis 22 DS-</w:t>
      </w:r>
      <w:r w:rsidR="006B44EE">
        <w:t xml:space="preserve">GVO durch den Auftraggeber, </w:t>
      </w:r>
      <w:r>
        <w:t xml:space="preserve">an der Erstellung der Verzeichnisse von Verarbeitungstätigkeiten sowie </w:t>
      </w:r>
      <w:r w:rsidR="006B44EE">
        <w:t>bei erforderlichen Datenschutz-</w:t>
      </w:r>
      <w:r>
        <w:t>Folgeabschätzungen des Auftraggebers hat der Auft</w:t>
      </w:r>
      <w:r w:rsidR="006B44EE">
        <w:t xml:space="preserve">ragnehmer im notwendigen Umfang </w:t>
      </w:r>
      <w:r>
        <w:t>mitzuwirken und den Auftraggeber soweit möglich angemessen zu unte</w:t>
      </w:r>
      <w:r w:rsidR="006B44EE">
        <w:t xml:space="preserve">rstützen (Art. 28 Abs. 3 Satz 2 </w:t>
      </w:r>
      <w:r>
        <w:t>lit e und f DS-GVO). Er hat die dazu erforderlichen Angaben dem Auftra</w:t>
      </w:r>
      <w:r w:rsidR="006B44EE">
        <w:t xml:space="preserve">ggeber unverzüglich an folgende </w:t>
      </w:r>
      <w:r>
        <w:t>Stelle weiterzuleiten:</w:t>
      </w:r>
    </w:p>
    <w:p w:rsidR="006B44EE" w:rsidRDefault="006B44EE" w:rsidP="006B44EE">
      <w:pPr>
        <w:spacing w:after="0"/>
        <w:jc w:val="both"/>
      </w:pPr>
      <w:r w:rsidRPr="006B44EE">
        <w:rPr>
          <w:b/>
        </w:rPr>
        <w:t>E-Mail-Adresse</w:t>
      </w:r>
      <w:r>
        <w:t xml:space="preserve">: </w:t>
      </w:r>
      <w:hyperlink r:id="rId7" w:history="1">
        <w:r w:rsidRPr="000A51E6">
          <w:rPr>
            <w:rStyle w:val="Hyperlink"/>
          </w:rPr>
          <w:t>datenschutz@uni-giessen.de</w:t>
        </w:r>
      </w:hyperlink>
    </w:p>
    <w:p w:rsidR="006B44EE" w:rsidRDefault="006B44EE" w:rsidP="00137174">
      <w:pPr>
        <w:spacing w:after="0"/>
        <w:jc w:val="both"/>
      </w:pPr>
    </w:p>
    <w:p w:rsidR="00B23086" w:rsidRDefault="00B23086" w:rsidP="00137174">
      <w:pPr>
        <w:jc w:val="both"/>
      </w:pPr>
      <w:r>
        <w:t>Der Auftragnehmer wird den Auftraggeber unverzüglich darauf aufmerksam machen</w:t>
      </w:r>
      <w:r w:rsidR="00137174">
        <w:t xml:space="preserve">, wenn eine vom </w:t>
      </w:r>
      <w:r>
        <w:t>Auftraggeber erteilte Weisung seiner Meinung nach gegen gesetzliche</w:t>
      </w:r>
      <w:r w:rsidR="00137174">
        <w:t xml:space="preserve"> Vorschriften verstößt (Art. 28 </w:t>
      </w:r>
      <w:r>
        <w:t>Abs. 3 Satz 3 DS-GVO). Der Auftragnehmer ist berechtigt, die Durchfüh</w:t>
      </w:r>
      <w:r w:rsidR="00137174">
        <w:t xml:space="preserve">rung der entsprechenden Weisung </w:t>
      </w:r>
      <w:r>
        <w:t>solange auszusetzen, bis sie durch den Verantwortlichen bei</w:t>
      </w:r>
      <w:r w:rsidR="00137174">
        <w:t xml:space="preserve">m Auftraggeber nach Überprüfung </w:t>
      </w:r>
      <w:r>
        <w:t>bestätigt oder geändert wird.</w:t>
      </w:r>
    </w:p>
    <w:p w:rsidR="00B23086" w:rsidRDefault="00B23086" w:rsidP="00137174">
      <w:pPr>
        <w:jc w:val="both"/>
      </w:pPr>
      <w:r>
        <w:t>Der Auftragnehmer hat personenbezogene Daten aus dem Auftragsverhäl</w:t>
      </w:r>
      <w:r w:rsidR="00137174">
        <w:t xml:space="preserve">tnis zu berichtigen, zu löschen </w:t>
      </w:r>
      <w:r>
        <w:t>oder deren Verarbeitung einzuschränken, wenn der Auftraggeber dies mittels e</w:t>
      </w:r>
      <w:r w:rsidR="00137174">
        <w:t xml:space="preserve">iner Weisung </w:t>
      </w:r>
      <w:r>
        <w:t>verlangt und berechtigte Interessen des Auftragnehmers dem nicht entgegenstehen.</w:t>
      </w:r>
    </w:p>
    <w:p w:rsidR="00B23086" w:rsidRDefault="00B23086" w:rsidP="00137174">
      <w:pPr>
        <w:jc w:val="both"/>
      </w:pPr>
      <w:r>
        <w:t>Auskünfte über personenbezogene Daten aus dem Auftragsverhältnis</w:t>
      </w:r>
      <w:r w:rsidR="00137174">
        <w:t xml:space="preserve"> an Dritte oder den Betroffenen</w:t>
      </w:r>
      <w:r>
        <w:t>darf der Auftragnehmer nur nach vorheriger Weisung oder Zustimmung durch den Auftraggeber erteilen.</w:t>
      </w:r>
    </w:p>
    <w:p w:rsidR="00137174" w:rsidRDefault="00B23086" w:rsidP="00137174">
      <w:pPr>
        <w:jc w:val="both"/>
      </w:pPr>
      <w:r>
        <w:t>Der Auftragnehmer erklärt sich damit einverstanden, dass der Auftraggeber - grunds</w:t>
      </w:r>
      <w:r w:rsidR="00137174">
        <w:t xml:space="preserve">ätzlich nach Terminvereinbarung </w:t>
      </w:r>
      <w:r>
        <w:t xml:space="preserve">- berechtigt ist, die Einhaltung der Vorschriften über </w:t>
      </w:r>
      <w:r w:rsidR="00137174">
        <w:t xml:space="preserve">Datenschutz und Datensicherheit </w:t>
      </w:r>
      <w:r>
        <w:t>sowie der vertraglichen Vereinbarungen im angemessenen und er</w:t>
      </w:r>
      <w:r w:rsidR="00137174">
        <w:t xml:space="preserve">forderlichen Umfang selbst oder </w:t>
      </w:r>
      <w:r>
        <w:t>durch vom Auftraggeber beauftragte Dritte zu kontrollieren, insbe</w:t>
      </w:r>
      <w:r w:rsidR="00137174">
        <w:t xml:space="preserve">sondere durch die Einholung von </w:t>
      </w:r>
      <w:r>
        <w:t xml:space="preserve">Auskünften und die Einsichtnahme in die gespeicherten Daten und </w:t>
      </w:r>
      <w:r w:rsidR="00137174">
        <w:t xml:space="preserve">die Datenverarbeitungsprogramme </w:t>
      </w:r>
      <w:r>
        <w:t>sowie durch Überprüfungen und Inspektionen vor Ort (Art. 2</w:t>
      </w:r>
      <w:r w:rsidR="00137174">
        <w:t xml:space="preserve">8 Abs. 3 Satz 2 lit. h DS-GVO). </w:t>
      </w:r>
    </w:p>
    <w:p w:rsidR="00B23086" w:rsidRDefault="00B23086" w:rsidP="00137174">
      <w:pPr>
        <w:jc w:val="both"/>
      </w:pPr>
      <w:r>
        <w:t>Der Auftragnehmer sichert zu, dass er, soweit erforderlich, bei diesen Kontrollen unterstüt</w:t>
      </w:r>
      <w:r w:rsidR="00137174">
        <w:t xml:space="preserve">zend mitwirkt. </w:t>
      </w:r>
      <w:r>
        <w:t>Hierzu wird bis auf weiteres folgendes vereinbart:</w:t>
      </w:r>
    </w:p>
    <w:p w:rsidR="00137174" w:rsidRDefault="00137174" w:rsidP="00137174">
      <w:pPr>
        <w:jc w:val="both"/>
      </w:pPr>
      <w:r>
        <w:t>__________________________________________________</w:t>
      </w:r>
    </w:p>
    <w:p w:rsidR="00137174" w:rsidRDefault="00137174" w:rsidP="00B23086"/>
    <w:p w:rsidR="00B23086" w:rsidRDefault="00B23086" w:rsidP="00137174">
      <w:pPr>
        <w:jc w:val="both"/>
      </w:pPr>
      <w:r>
        <w:t>Die Verarbeitung von Daten in Privatwohnungen (Tele- bzw. Heimarbeit von Be</w:t>
      </w:r>
      <w:r w:rsidR="00137174">
        <w:t xml:space="preserve">schäftigten des Auftragnehmers) </w:t>
      </w:r>
      <w:r>
        <w:t>ist nur mit Zustimmung des Auftraggebers gestattet. Soweit die Daten in einer Pri</w:t>
      </w:r>
      <w:r w:rsidR="00137174">
        <w:t xml:space="preserve">vatwohnung </w:t>
      </w:r>
      <w:r>
        <w:t>verarbeitet werden, ist vorher der Zugang zur Wohnung des B</w:t>
      </w:r>
      <w:r w:rsidR="00137174">
        <w:t xml:space="preserve">eschäftigten für Kontrollzwecke </w:t>
      </w:r>
      <w:r>
        <w:t>des Arbeitgebers vertraglich sicher zu stellen. Die Maßnahmen n</w:t>
      </w:r>
      <w:r w:rsidR="00137174">
        <w:t xml:space="preserve">ach Art. 32 DS-GVO sind auch in </w:t>
      </w:r>
      <w:r>
        <w:t>diesem Fall sicherzustellen.</w:t>
      </w:r>
    </w:p>
    <w:p w:rsidR="00B23086" w:rsidRDefault="00B23086" w:rsidP="00137174">
      <w:pPr>
        <w:jc w:val="both"/>
      </w:pPr>
      <w:r>
        <w:t>Der Auftragnehmer bestätigt, dass ihm die für die Auftragsverarbeitung einsc</w:t>
      </w:r>
      <w:r w:rsidR="00137174">
        <w:t xml:space="preserve">hlägigen datenschutzrechtlichen </w:t>
      </w:r>
      <w:r>
        <w:t>Vorschriften der DS-GVO bekannt sind. Er verpflichtet sich, a</w:t>
      </w:r>
      <w:r w:rsidR="00137174">
        <w:t xml:space="preserve">uch folgende für diesen Auftrag </w:t>
      </w:r>
      <w:r>
        <w:t>relevanten Geheimnisschutzregeln zu beachten, die dem Auftraggeber obliegen:</w:t>
      </w:r>
    </w:p>
    <w:p w:rsidR="00137174" w:rsidRDefault="00137174" w:rsidP="00137174">
      <w:pPr>
        <w:spacing w:after="0"/>
        <w:jc w:val="both"/>
      </w:pPr>
      <w:r>
        <w:t>______________________________________________________</w:t>
      </w:r>
    </w:p>
    <w:p w:rsidR="00B23086" w:rsidRDefault="00B23086" w:rsidP="00137174">
      <w:pPr>
        <w:spacing w:after="0"/>
      </w:pPr>
      <w:r>
        <w:t>(z. B. Bankgeheimnis, Fernmeldegeheimnis, Sozialgeheimnis, etc.)</w:t>
      </w:r>
    </w:p>
    <w:p w:rsidR="00137174" w:rsidRDefault="00137174" w:rsidP="00B23086"/>
    <w:p w:rsidR="00137174" w:rsidRDefault="00137174" w:rsidP="00B23086"/>
    <w:p w:rsidR="00137174" w:rsidRDefault="00B23086" w:rsidP="00137174">
      <w:pPr>
        <w:jc w:val="both"/>
      </w:pPr>
      <w:r>
        <w:t>Der Auftragnehmer verpflichtet sich, bei der auftragsgemäßen Ver</w:t>
      </w:r>
      <w:r w:rsidR="00137174">
        <w:t xml:space="preserve">arbeitung der personenbezogenen </w:t>
      </w:r>
      <w:r>
        <w:t>Daten des Auftraggebers die Vertraulichkeit zu wahren. Diese besteht auch nach Beendigung des Vertrages</w:t>
      </w:r>
      <w:r w:rsidR="00137174">
        <w:t xml:space="preserve"> fort. </w:t>
      </w:r>
    </w:p>
    <w:p w:rsidR="00B23086" w:rsidRDefault="00B23086" w:rsidP="00137174">
      <w:pPr>
        <w:jc w:val="both"/>
      </w:pPr>
      <w:r>
        <w:t>Der Auftragnehmer sichert zu, dass er die bei der Durchführung der Arb</w:t>
      </w:r>
      <w:r w:rsidR="00137174">
        <w:t xml:space="preserve">eiten beschäftigten Mitarbeiter </w:t>
      </w:r>
      <w:r>
        <w:t>vor Aufnahme der Tätigkeit mit den für sie maßgebenden Bestimmu</w:t>
      </w:r>
      <w:r w:rsidR="00137174">
        <w:t xml:space="preserve">ngen des Datenschutzes vertraut </w:t>
      </w:r>
      <w:r>
        <w:t>macht und für die Zeit ihrer Tätigkeit wie auch nach Beendigung des</w:t>
      </w:r>
      <w:r w:rsidR="00137174">
        <w:t xml:space="preserve"> Beschäftigungsverhältnisses in </w:t>
      </w:r>
      <w:r>
        <w:t>geeigneter Weise zur Verschwiegenheit verpflichtet (Art. 28 Abs. 3 Sat</w:t>
      </w:r>
      <w:r w:rsidR="00137174">
        <w:t xml:space="preserve">z 2 lit. b und Art. 29 DS-GVO). </w:t>
      </w:r>
      <w:r>
        <w:t>Der Auftragnehmer überwacht die Einhaltung der datenschutzrechtlichen Vorschriften in seinem Betrieb.</w:t>
      </w:r>
    </w:p>
    <w:p w:rsidR="00137174" w:rsidRDefault="00B23086" w:rsidP="00B23086">
      <w:r>
        <w:t>Beim Auftragnehmer ist als Beauftragte(r) für den Datenschutz</w:t>
      </w:r>
      <w:r w:rsidR="00137174">
        <w:t>:</w:t>
      </w:r>
    </w:p>
    <w:p w:rsidR="00B23086" w:rsidRDefault="00B23086" w:rsidP="00137174">
      <w:pPr>
        <w:spacing w:after="0"/>
      </w:pPr>
      <w:r>
        <w:t>Herr/Frau</w:t>
      </w:r>
    </w:p>
    <w:p w:rsidR="00137174" w:rsidRDefault="00137174" w:rsidP="00137174">
      <w:pPr>
        <w:spacing w:after="0"/>
      </w:pPr>
      <w:r>
        <w:t>_______________________________________</w:t>
      </w:r>
    </w:p>
    <w:p w:rsidR="00B23086" w:rsidRDefault="00B23086" w:rsidP="00137174">
      <w:pPr>
        <w:spacing w:after="0"/>
      </w:pPr>
      <w:r>
        <w:t>(Vorname, Name, Organisationseinheit, Telefon)</w:t>
      </w:r>
    </w:p>
    <w:p w:rsidR="00B23086" w:rsidRDefault="00B23086" w:rsidP="00103C21">
      <w:pPr>
        <w:jc w:val="both"/>
      </w:pPr>
      <w:r>
        <w:t>bestellt. Ein Wechsel des Datenschutzbeauftragten ist dem Auftraggeber unverzüglich mitzuteilen.</w:t>
      </w:r>
    </w:p>
    <w:p w:rsidR="00B23086" w:rsidRDefault="00B23086" w:rsidP="00103C21">
      <w:pPr>
        <w:jc w:val="both"/>
      </w:pPr>
      <w:r>
        <w:t>oder</w:t>
      </w:r>
    </w:p>
    <w:p w:rsidR="00B23086" w:rsidRDefault="00B23086" w:rsidP="00103C21">
      <w:pPr>
        <w:jc w:val="both"/>
      </w:pPr>
      <w:r>
        <w:t>Ein betrieblicher Datenschutzbeauftragter ist beim Auftragnehmer nicht bestellt, da die gesetzliche</w:t>
      </w:r>
    </w:p>
    <w:p w:rsidR="00B23086" w:rsidRDefault="00B23086" w:rsidP="00103C21">
      <w:pPr>
        <w:jc w:val="both"/>
      </w:pPr>
      <w:r>
        <w:t>Notwendigkeit für eine Bestellung nicht vorliegt.</w:t>
      </w:r>
    </w:p>
    <w:p w:rsidR="00B23086" w:rsidRDefault="00B23086" w:rsidP="00B23086">
      <w:r>
        <w:t>Sofern einschlägig:</w:t>
      </w:r>
    </w:p>
    <w:p w:rsidR="00B23086" w:rsidRDefault="00B23086" w:rsidP="00B23086">
      <w:r>
        <w:t>Der Auftragnehmer verpflichtet sich den Auftraggeber über den Ausschluss v</w:t>
      </w:r>
      <w:r w:rsidR="00103C21">
        <w:t xml:space="preserve">on genehmigten Verhaltensregeln </w:t>
      </w:r>
      <w:r>
        <w:t>nach Art. 41 Abs. 4 DS-GVO und den Widerruf einer Zertifizi</w:t>
      </w:r>
      <w:r w:rsidR="00103C21">
        <w:t xml:space="preserve">erung nach Art. 42 Abs. 7 DSGVO </w:t>
      </w:r>
      <w:r>
        <w:t>unverzüglich zu informieren.</w:t>
      </w:r>
    </w:p>
    <w:p w:rsidR="00B23086" w:rsidRPr="00103C21" w:rsidRDefault="00B23086" w:rsidP="00103C21">
      <w:pPr>
        <w:spacing w:after="0"/>
        <w:rPr>
          <w:b/>
        </w:rPr>
      </w:pPr>
      <w:r w:rsidRPr="00103C21">
        <w:rPr>
          <w:b/>
        </w:rPr>
        <w:t>6. Mitteilungspflichten des Auftragnehmers bei Störungen der Verarbeitung und bei</w:t>
      </w:r>
    </w:p>
    <w:p w:rsidR="00B23086" w:rsidRDefault="00B23086" w:rsidP="00103C21">
      <w:pPr>
        <w:spacing w:after="0"/>
        <w:rPr>
          <w:b/>
        </w:rPr>
      </w:pPr>
      <w:r w:rsidRPr="00103C21">
        <w:rPr>
          <w:b/>
        </w:rPr>
        <w:t>Verletzungen des Schutzes personenbezogener Daten</w:t>
      </w:r>
    </w:p>
    <w:p w:rsidR="00103C21" w:rsidRPr="00103C21" w:rsidRDefault="00103C21" w:rsidP="00103C21">
      <w:pPr>
        <w:spacing w:after="0"/>
        <w:rPr>
          <w:b/>
        </w:rPr>
      </w:pPr>
    </w:p>
    <w:p w:rsidR="00B23086" w:rsidRDefault="00B23086" w:rsidP="00103C21">
      <w:pPr>
        <w:jc w:val="both"/>
      </w:pPr>
      <w:r>
        <w:t>Der Auftragnehmer teilt dem Auftraggeber unverzüglich Störungen, V</w:t>
      </w:r>
      <w:r w:rsidR="00103C21">
        <w:t xml:space="preserve">erstöße des Auftragnehmers oder </w:t>
      </w:r>
      <w:r>
        <w:t>der bei ihm beschäftigten Personen sowie gegen datenschutzr</w:t>
      </w:r>
      <w:r w:rsidR="00103C21">
        <w:t xml:space="preserve">echtliche Bestimmungen oder die </w:t>
      </w:r>
      <w:r>
        <w:t>im Auftrag getroffenen Festlegungen sowie den Verdacht auf Datenschutzverletzungen o</w:t>
      </w:r>
      <w:r w:rsidR="00103C21">
        <w:t xml:space="preserve">der Unregelmäßigkeiten </w:t>
      </w:r>
      <w:r>
        <w:t xml:space="preserve">bei der Verarbeitung personenbezogener Daten mit. Dies </w:t>
      </w:r>
      <w:r w:rsidR="00103C21">
        <w:t xml:space="preserve">gilt vor allem auch im Hinblick </w:t>
      </w:r>
      <w:r>
        <w:t>auf eventuelle Melde- und Benachrichtigungspflichten des Auftraggebers nach Art. 33 und Art. 34 DSGVO.</w:t>
      </w:r>
      <w:r w:rsidR="00103C21">
        <w:t xml:space="preserve"> </w:t>
      </w:r>
      <w:r>
        <w:t>Der Auftragnehmer sichert zu, den Auftraggeber erforderlichenfalls</w:t>
      </w:r>
      <w:r w:rsidR="00103C21">
        <w:t xml:space="preserve"> bei seinen Pflichten nach Art. </w:t>
      </w:r>
      <w:r>
        <w:t>33 und 34 DS-GVO angemessen zu unterstützen (Art. 28 Abs. 3 Satz 2</w:t>
      </w:r>
      <w:r w:rsidR="00103C21">
        <w:t xml:space="preserve"> lit. f DS-GVO). Meldungen nach </w:t>
      </w:r>
      <w:r>
        <w:t>Art. 33 oder 34 DS-GVO für den Auftraggeber darf der Auftragneh</w:t>
      </w:r>
      <w:r w:rsidR="00103C21">
        <w:t xml:space="preserve">mer nur nach vorheriger Weisung </w:t>
      </w:r>
      <w:r>
        <w:t>gem. Ziff. 4 dieses Vertrages durchführen.</w:t>
      </w:r>
    </w:p>
    <w:p w:rsidR="00E64994" w:rsidRDefault="00E64994" w:rsidP="00B23086">
      <w:pPr>
        <w:rPr>
          <w:b/>
        </w:rPr>
      </w:pPr>
    </w:p>
    <w:p w:rsidR="00E64994" w:rsidRDefault="00E64994" w:rsidP="00B23086">
      <w:pPr>
        <w:rPr>
          <w:b/>
        </w:rPr>
      </w:pPr>
    </w:p>
    <w:p w:rsidR="00E64994" w:rsidRDefault="00E64994" w:rsidP="00B23086">
      <w:pPr>
        <w:rPr>
          <w:b/>
        </w:rPr>
      </w:pPr>
    </w:p>
    <w:p w:rsidR="00E64994" w:rsidRDefault="00E64994" w:rsidP="00B23086">
      <w:pPr>
        <w:rPr>
          <w:b/>
        </w:rPr>
      </w:pPr>
    </w:p>
    <w:p w:rsidR="00E64994" w:rsidRDefault="00E64994" w:rsidP="00B23086">
      <w:pPr>
        <w:rPr>
          <w:b/>
        </w:rPr>
      </w:pPr>
    </w:p>
    <w:p w:rsidR="00E64994" w:rsidRDefault="00E64994" w:rsidP="00B23086">
      <w:pPr>
        <w:rPr>
          <w:b/>
        </w:rPr>
      </w:pPr>
    </w:p>
    <w:p w:rsidR="00E64994" w:rsidRDefault="00E64994" w:rsidP="00B23086">
      <w:pPr>
        <w:rPr>
          <w:b/>
        </w:rPr>
      </w:pPr>
    </w:p>
    <w:p w:rsidR="00B23086" w:rsidRPr="00103C21" w:rsidRDefault="00B23086" w:rsidP="00B23086">
      <w:pPr>
        <w:rPr>
          <w:b/>
        </w:rPr>
      </w:pPr>
      <w:r w:rsidRPr="00103C21">
        <w:rPr>
          <w:b/>
        </w:rPr>
        <w:t>7. Unterauftragsverhältnisse mit Subunternehmern (Art. 28 Abs. 3 Satz 2 lit. d DS-GVO)</w:t>
      </w:r>
    </w:p>
    <w:p w:rsidR="00E64994" w:rsidRPr="00E64994" w:rsidRDefault="00B23086" w:rsidP="00B23086">
      <w:pPr>
        <w:rPr>
          <w:i/>
        </w:rPr>
      </w:pPr>
      <w:r w:rsidRPr="00103C21">
        <w:rPr>
          <w:i/>
        </w:rPr>
        <w:t>(Hinweis: Hier sind verschiedene Regelungsalternativen möglich. Die Parteien können ei</w:t>
      </w:r>
      <w:r w:rsidR="00103C21" w:rsidRPr="00103C21">
        <w:rPr>
          <w:i/>
        </w:rPr>
        <w:t xml:space="preserve">n absolutes Unterauftragsverbot </w:t>
      </w:r>
      <w:r w:rsidRPr="00103C21">
        <w:rPr>
          <w:i/>
        </w:rPr>
        <w:t>vereinbaren, es kann aber auch ein Verbot mit Gene</w:t>
      </w:r>
      <w:r w:rsidR="00103C21" w:rsidRPr="00103C21">
        <w:rPr>
          <w:i/>
        </w:rPr>
        <w:t>hmigungsvorbehalt im Einzelfall g</w:t>
      </w:r>
      <w:r w:rsidRPr="00103C21">
        <w:rPr>
          <w:i/>
        </w:rPr>
        <w:t>eregelt werden. Auf letztere Mög</w:t>
      </w:r>
      <w:r w:rsidR="00103C21" w:rsidRPr="00103C21">
        <w:rPr>
          <w:i/>
        </w:rPr>
        <w:t>lichkeit bezieht sich der unten</w:t>
      </w:r>
      <w:r w:rsidRPr="00103C21">
        <w:rPr>
          <w:i/>
        </w:rPr>
        <w:t>st</w:t>
      </w:r>
      <w:r w:rsidR="00E64994">
        <w:rPr>
          <w:i/>
        </w:rPr>
        <w:t>ehende Formulierungsvorschlag.)</w:t>
      </w:r>
    </w:p>
    <w:p w:rsidR="00E64994" w:rsidRDefault="00B23086" w:rsidP="00E64994">
      <w:pPr>
        <w:jc w:val="both"/>
      </w:pPr>
      <w:r>
        <w:t>Die Beauftragung von Subunternehmern zur Verarbeitung von Daten des Auftraggebers ist dem A</w:t>
      </w:r>
      <w:r w:rsidR="00103C21">
        <w:t xml:space="preserve">uftragnehmer </w:t>
      </w:r>
      <w:r>
        <w:t>nur mit Genehmigung des Auftraggebers gestattet, Ar</w:t>
      </w:r>
      <w:r w:rsidR="00E64994">
        <w:t xml:space="preserve">t. 28 Abs. 2 DS-GVO, welche auf </w:t>
      </w:r>
      <w:r>
        <w:t>einem der o. g. Kommunikationswege (Ziff. 4) mit Ausnahme der</w:t>
      </w:r>
      <w:r w:rsidR="00E64994">
        <w:t xml:space="preserve"> mündlichen Gestattung erfolgen </w:t>
      </w:r>
      <w:r>
        <w:t>muss. Die Zustimmung kann nur erteilt werden, wenn der Auftr</w:t>
      </w:r>
      <w:r w:rsidR="00E64994">
        <w:t xml:space="preserve">agnehmer dem Auftraggeber Namen </w:t>
      </w:r>
      <w:r>
        <w:t xml:space="preserve">und Anschrift sowie die vorgesehene Tätigkeit des Subunternehmers mitteilt. </w:t>
      </w:r>
      <w:r w:rsidR="00E64994">
        <w:t xml:space="preserve">Außerdem muss der Auftragnehmer </w:t>
      </w:r>
      <w:r>
        <w:t>dafür Sorge tragen, dass er den Subunternehmer unter bes</w:t>
      </w:r>
      <w:r w:rsidR="00E64994">
        <w:t xml:space="preserve">onderer Berücksichtigung der </w:t>
      </w:r>
      <w:r>
        <w:t>Eignung der von diesem getroffenen technischen und organisatorisc</w:t>
      </w:r>
      <w:r w:rsidR="00E64994">
        <w:t xml:space="preserve">hen Maßnahmen im Sinne von Art. </w:t>
      </w:r>
      <w:r>
        <w:t>32 DS-GVO sorgfältig auswählt. Die relevanten Prüfunterlagen dazu si</w:t>
      </w:r>
      <w:r w:rsidR="00E64994">
        <w:t xml:space="preserve">nd dem Auftraggeber auf Anfrage zur Verfügung zu stellen. </w:t>
      </w:r>
    </w:p>
    <w:p w:rsidR="00E64994" w:rsidRDefault="00E64994" w:rsidP="00B23086"/>
    <w:p w:rsidR="00E64994" w:rsidRDefault="00B23086" w:rsidP="00B23086">
      <w:r>
        <w:t>Eine Beauftragung von Subunternehmern in Drittstaaten darf nur erfolgen, wenn</w:t>
      </w:r>
      <w:r w:rsidR="00E64994">
        <w:t xml:space="preserve"> die besonderen Voraussetzungen </w:t>
      </w:r>
      <w:r>
        <w:t>der Art. 44 ff. DS-GVO erfüllt sind (z. B. Angemesse</w:t>
      </w:r>
      <w:r w:rsidR="00E64994">
        <w:t xml:space="preserve">nheitsbeschluss der Kommission, </w:t>
      </w:r>
      <w:r>
        <w:t>Standarddatenschutzklauseln</w:t>
      </w:r>
      <w:r w:rsidR="00E64994">
        <w:t xml:space="preserve">, genehmigte Verhaltensregeln). </w:t>
      </w:r>
    </w:p>
    <w:p w:rsidR="00B23086" w:rsidRDefault="00B23086" w:rsidP="00A96D88">
      <w:pPr>
        <w:jc w:val="both"/>
      </w:pPr>
      <w:r>
        <w:t>Auftragnehmer hat vertraglich sicherzustellen, dass die vereinbarten R</w:t>
      </w:r>
      <w:r w:rsidR="00E64994">
        <w:t xml:space="preserve">egelungen zwischen Auftraggeber </w:t>
      </w:r>
      <w:r>
        <w:t>und Auftragnehmer auch gegenüber Subunternehmern gelten. In dem</w:t>
      </w:r>
      <w:r w:rsidR="00E64994">
        <w:t xml:space="preserve"> Vertrag mit dem Subunternehmer </w:t>
      </w:r>
      <w:r>
        <w:t>sind die Angaben so konkret festzulegen, dass die Verantwortlic</w:t>
      </w:r>
      <w:r w:rsidR="00E64994">
        <w:t xml:space="preserve">hkeiten des Auftragnehmers </w:t>
      </w:r>
      <w:r>
        <w:t>und des Subunternehmers deutlich voneinander abgegrenzt werden</w:t>
      </w:r>
      <w:r w:rsidR="00E64994">
        <w:t xml:space="preserve">. Werden mehrere Subunternehmer </w:t>
      </w:r>
      <w:r>
        <w:t>eingesetzt, so gilt dies auch für die Verantwortlichkeiten z</w:t>
      </w:r>
      <w:r w:rsidR="00E64994">
        <w:t xml:space="preserve">wischen diesen Subunternehmern. </w:t>
      </w:r>
      <w:r>
        <w:t>Insbesondere muss der Auftraggeber berechtigt sein, im Bedarf</w:t>
      </w:r>
      <w:r w:rsidR="00E64994">
        <w:t xml:space="preserve">sfall angemessene Überprüfungen </w:t>
      </w:r>
      <w:r>
        <w:t>und Inspektionen, auch vor Ort, bei Subunternehmern durchzuführen</w:t>
      </w:r>
      <w:r w:rsidR="00E64994">
        <w:t xml:space="preserve"> oder durch von ihm beauftragte </w:t>
      </w:r>
      <w:r>
        <w:t>Dritte durchführen zu lassen.</w:t>
      </w:r>
    </w:p>
    <w:p w:rsidR="00B23086" w:rsidRDefault="00B23086" w:rsidP="00A96D88">
      <w:pPr>
        <w:jc w:val="both"/>
      </w:pPr>
      <w:r>
        <w:t xml:space="preserve">Der Vertrag mit dem Subunternehmer muss schriftlich abgefasst werden, was auch </w:t>
      </w:r>
      <w:r w:rsidR="00E64994">
        <w:t xml:space="preserve">in einem elektronischen </w:t>
      </w:r>
      <w:r>
        <w:t>Format erfolgen kann (Art</w:t>
      </w:r>
      <w:r w:rsidR="00E64994">
        <w:t xml:space="preserve">. 28 Abs. 4 und Abs. 9 DS-GVO). </w:t>
      </w:r>
      <w:r>
        <w:t>Die Weiterleitung von Daten an den Subunternehmer ist erst zuläss</w:t>
      </w:r>
      <w:r w:rsidR="00E64994">
        <w:t xml:space="preserve">ig, wenn der Subunternehmer die </w:t>
      </w:r>
      <w:r>
        <w:t>Verpflichtungen nach Art. 29 und Art. 32 Abs. 4 DS-GVO bezüglich seiner Beschäftigten erfüllt hat.</w:t>
      </w:r>
    </w:p>
    <w:p w:rsidR="00A96D88" w:rsidRDefault="00A96D88" w:rsidP="00A96D88">
      <w:pPr>
        <w:jc w:val="both"/>
      </w:pPr>
    </w:p>
    <w:p w:rsidR="00B23086" w:rsidRDefault="00B23086" w:rsidP="00A96D88">
      <w:pPr>
        <w:jc w:val="both"/>
      </w:pPr>
      <w:r>
        <w:t>Der Auftragnehmer hat die Einhaltung der Pflichten des/der Subunternehmer(s) wie folgt zu überprüfen:</w:t>
      </w:r>
    </w:p>
    <w:p w:rsidR="00A96D88" w:rsidRDefault="00A96D88" w:rsidP="00B23086">
      <w:r>
        <w:t>___________________________________________________________________________</w:t>
      </w:r>
    </w:p>
    <w:p w:rsidR="00B23086" w:rsidRDefault="00B23086" w:rsidP="00A96D88">
      <w:pPr>
        <w:jc w:val="both"/>
      </w:pPr>
      <w:r>
        <w:t>Das Ergebnis der Überprüfungen ist zu dokumentieren und dem Auftraggeber auf Verlangen zugänglich</w:t>
      </w:r>
      <w:r w:rsidR="00A96D88">
        <w:t xml:space="preserve"> </w:t>
      </w:r>
      <w:r>
        <w:t>zu machen.</w:t>
      </w:r>
    </w:p>
    <w:p w:rsidR="00B23086" w:rsidRDefault="00B23086" w:rsidP="00A96D88">
      <w:pPr>
        <w:jc w:val="both"/>
      </w:pPr>
      <w:r>
        <w:t>Der Auftragnehmer haftet gegenüber dem Auftraggeber dafür, dass der Subunternehmer den Datenschutzpflichten</w:t>
      </w:r>
      <w:r w:rsidR="00A96D88">
        <w:t xml:space="preserve"> </w:t>
      </w:r>
      <w:r>
        <w:t>nachkommt, die ihm durch den Auftragnehmer im Einklang mit dem</w:t>
      </w:r>
      <w:r w:rsidR="00A96D88">
        <w:t xml:space="preserve"> vorliegenden Vertragsabschnitt </w:t>
      </w:r>
      <w:r>
        <w:t>vertraglich auferlegt wurden.</w:t>
      </w:r>
    </w:p>
    <w:p w:rsidR="00A96D88" w:rsidRDefault="00A96D88" w:rsidP="00B23086"/>
    <w:p w:rsidR="00A96D88" w:rsidRDefault="00A96D88" w:rsidP="00B23086"/>
    <w:p w:rsidR="00B23086" w:rsidRDefault="00B23086" w:rsidP="00A96D88">
      <w:pPr>
        <w:jc w:val="both"/>
      </w:pPr>
      <w:r>
        <w:t xml:space="preserve">Zurzeit sind für den Auftragnehmer die in Anlage ......... mit Namen, Anschrift </w:t>
      </w:r>
      <w:r w:rsidR="00A96D88">
        <w:t xml:space="preserve">und Auftragsinhalt bezeichneten </w:t>
      </w:r>
      <w:r>
        <w:t>Subunternehmer mit der Verarbeitung von personenbezoge</w:t>
      </w:r>
      <w:r w:rsidR="00A96D88">
        <w:t xml:space="preserve">nen Daten in dem dort genannten </w:t>
      </w:r>
      <w:r>
        <w:t>Umfang beschäftigt. Mit deren Beauftragung erklärt sich der Auftraggeber einverstanden.</w:t>
      </w:r>
    </w:p>
    <w:p w:rsidR="00B23086" w:rsidRDefault="00B23086" w:rsidP="00B23086">
      <w:r>
        <w:t>Der Auftragsverarbeiter informiert den Verantwortlichen immer über</w:t>
      </w:r>
      <w:r w:rsidR="00A96D88">
        <w:t xml:space="preserve"> jede beabsichtigte Änderung in </w:t>
      </w:r>
      <w:r>
        <w:t>Bezug auf die Hinzuziehung neuer oder die Ersetzung bisheriger Subuntern</w:t>
      </w:r>
      <w:r w:rsidR="00A96D88">
        <w:t xml:space="preserve">ehmer, wodurch der Auftraggeber </w:t>
      </w:r>
      <w:r>
        <w:t>die Möglichkeit erhält, gegen derartige Änderungen Einspru</w:t>
      </w:r>
      <w:r w:rsidR="00A96D88">
        <w:t xml:space="preserve">ch zu erheben (§ 28 Abs. 2 Satz </w:t>
      </w:r>
      <w:r>
        <w:t>2 DS-GVO).</w:t>
      </w:r>
    </w:p>
    <w:p w:rsidR="00B23086" w:rsidRPr="00A96D88" w:rsidRDefault="00B23086" w:rsidP="00A96D88">
      <w:pPr>
        <w:jc w:val="both"/>
        <w:rPr>
          <w:i/>
        </w:rPr>
      </w:pPr>
      <w:r w:rsidRPr="00A96D88">
        <w:rPr>
          <w:i/>
        </w:rPr>
        <w:t>(Hier haben die Vertragsparteien einen Gestaltungsspielraum: En</w:t>
      </w:r>
      <w:r w:rsidR="00A96D88" w:rsidRPr="00A96D88">
        <w:rPr>
          <w:i/>
        </w:rPr>
        <w:t xml:space="preserve">tweder werden dem Auftragnehmer </w:t>
      </w:r>
      <w:r w:rsidRPr="00A96D88">
        <w:rPr>
          <w:i/>
        </w:rPr>
        <w:t>allgemein Befugnisse eingeräumt, Subunternehmer zu beauftragen oder dies w</w:t>
      </w:r>
      <w:r w:rsidR="00A96D88" w:rsidRPr="00A96D88">
        <w:rPr>
          <w:i/>
        </w:rPr>
        <w:t xml:space="preserve">ird von einer Einzelgenehmigung </w:t>
      </w:r>
      <w:r w:rsidRPr="00A96D88">
        <w:rPr>
          <w:i/>
        </w:rPr>
        <w:t xml:space="preserve">abhängig gemacht. Einigt man sich auf eine allgemeine </w:t>
      </w:r>
      <w:r w:rsidR="00A96D88" w:rsidRPr="00A96D88">
        <w:rPr>
          <w:i/>
        </w:rPr>
        <w:t xml:space="preserve">Befugnis des Auftragnehmers zur </w:t>
      </w:r>
      <w:r w:rsidRPr="00A96D88">
        <w:rPr>
          <w:i/>
        </w:rPr>
        <w:t>Beauftragung von Subunternehmern, ist jede Subbeauftragung vorh</w:t>
      </w:r>
      <w:r w:rsidR="00A96D88" w:rsidRPr="00A96D88">
        <w:rPr>
          <w:i/>
        </w:rPr>
        <w:t xml:space="preserve">er durch den Auftragnehmer dem </w:t>
      </w:r>
      <w:r w:rsidRPr="00A96D88">
        <w:rPr>
          <w:i/>
        </w:rPr>
        <w:t xml:space="preserve">Auftraggeber anzuzeigen. Der Auftraggeber hat dann von Gesetzeswegen ein Recht auf </w:t>
      </w:r>
      <w:r w:rsidR="00A96D88" w:rsidRPr="00A96D88">
        <w:rPr>
          <w:i/>
        </w:rPr>
        <w:t xml:space="preserve">Einspruch gegen </w:t>
      </w:r>
      <w:r w:rsidRPr="00A96D88">
        <w:rPr>
          <w:i/>
        </w:rPr>
        <w:t>diese Änderung (Art. 28 Abs. 2). Das Recht des Auftraggebers zum Einspr</w:t>
      </w:r>
      <w:r w:rsidR="00A96D88" w:rsidRPr="00A96D88">
        <w:rPr>
          <w:i/>
        </w:rPr>
        <w:t xml:space="preserve">uch ist im Vertrag ausdrücklich </w:t>
      </w:r>
      <w:r w:rsidRPr="00A96D88">
        <w:rPr>
          <w:i/>
        </w:rPr>
        <w:t>zu erwähnen. Da das Gesetz die Folgen dieses Einspruchs nicht</w:t>
      </w:r>
      <w:r w:rsidR="00A96D88" w:rsidRPr="00A96D88">
        <w:rPr>
          <w:i/>
        </w:rPr>
        <w:t xml:space="preserve"> regelt, wird empfohlen, hierzu </w:t>
      </w:r>
      <w:r w:rsidRPr="00A96D88">
        <w:rPr>
          <w:i/>
        </w:rPr>
        <w:t>vertragliche Regelungen zu finden. Wird keine Regelung getroffen, ist die Best</w:t>
      </w:r>
      <w:r w:rsidR="00A96D88" w:rsidRPr="00A96D88">
        <w:rPr>
          <w:i/>
        </w:rPr>
        <w:t xml:space="preserve">ellung des Unterauftragnehmers, </w:t>
      </w:r>
      <w:r w:rsidRPr="00A96D88">
        <w:rPr>
          <w:i/>
        </w:rPr>
        <w:t>gegen den Einspruch erhoben wurde, nicht möglich.)</w:t>
      </w:r>
    </w:p>
    <w:p w:rsidR="00B23086" w:rsidRPr="00A96D88" w:rsidRDefault="00B23086" w:rsidP="00A96D88">
      <w:pPr>
        <w:spacing w:after="0"/>
        <w:rPr>
          <w:b/>
        </w:rPr>
      </w:pPr>
      <w:r w:rsidRPr="00A96D88">
        <w:rPr>
          <w:b/>
        </w:rPr>
        <w:t>8. Technische und organisatorische Maßnahmen nach Art. 32 DS-GVO (Art. 28 Abs. 3 Satz 2</w:t>
      </w:r>
    </w:p>
    <w:p w:rsidR="00B23086" w:rsidRPr="00A96D88" w:rsidRDefault="00B23086" w:rsidP="00A96D88">
      <w:pPr>
        <w:spacing w:after="0"/>
        <w:rPr>
          <w:b/>
        </w:rPr>
      </w:pPr>
      <w:r w:rsidRPr="00A96D88">
        <w:rPr>
          <w:b/>
        </w:rPr>
        <w:t>lit. c DS-GVO)</w:t>
      </w:r>
    </w:p>
    <w:p w:rsidR="00A96D88" w:rsidRDefault="00A96D88" w:rsidP="00B23086"/>
    <w:p w:rsidR="00A96D88" w:rsidRDefault="00B23086" w:rsidP="00A96D88">
      <w:pPr>
        <w:jc w:val="both"/>
      </w:pPr>
      <w:r>
        <w:t>Es wird für die konkrete Auftragsverarbeitung ein dem Risiko für die Rechte und Freiheiten der von der</w:t>
      </w:r>
      <w:r w:rsidR="00A96D88">
        <w:t xml:space="preserve"> </w:t>
      </w:r>
      <w:r>
        <w:t>Verarbeitung betroffenen natürlichen Personen angemessenes Schutzni</w:t>
      </w:r>
      <w:r w:rsidR="00A96D88">
        <w:t xml:space="preserve">veau gewährleistet. Dazu werden </w:t>
      </w:r>
      <w:r>
        <w:t>mindestens die Schutzziele Vertraulichkeit, Verfügbarkeit und Integrität der Systeme und D</w:t>
      </w:r>
      <w:r w:rsidR="00A96D88">
        <w:t xml:space="preserve">ienste, </w:t>
      </w:r>
      <w:r>
        <w:t xml:space="preserve">sowie deren Belastbarkeit in Bezug auf Art, Umfang, Umstände und </w:t>
      </w:r>
      <w:r w:rsidR="00A96D88">
        <w:t xml:space="preserve">Zweck der Verarbeitungen derart </w:t>
      </w:r>
      <w:r>
        <w:t>berücksichtigt, dass durch geeignete technische und organisatoris</w:t>
      </w:r>
      <w:r w:rsidR="00A96D88">
        <w:t xml:space="preserve">che Abhilfemaßnahmen das Risiko auf Dauer eingedämmt wird. </w:t>
      </w:r>
    </w:p>
    <w:p w:rsidR="00B23086" w:rsidRDefault="00B23086" w:rsidP="00A96D88">
      <w:pPr>
        <w:jc w:val="both"/>
      </w:pPr>
      <w:r>
        <w:t>Für die auftragsgemäße Verarbeitung personenbezogener Daten wird folgen</w:t>
      </w:r>
      <w:r w:rsidR="00A96D88">
        <w:t xml:space="preserve">de Methodik zur Risikobewertung </w:t>
      </w:r>
      <w:r>
        <w:t>verwendet, welche die Eintrittswahrscheinlichkeit und Sch</w:t>
      </w:r>
      <w:r w:rsidR="00A96D88">
        <w:t>were der Risiken für die Rechte und Freiheiten berücksichtigt:</w:t>
      </w:r>
    </w:p>
    <w:p w:rsidR="00B23086" w:rsidRDefault="00B23086" w:rsidP="00B23086">
      <w:r>
        <w:t>…………………………………………………………………………………………………………………………………………………………….</w:t>
      </w:r>
    </w:p>
    <w:p w:rsidR="00B23086" w:rsidRDefault="00B23086" w:rsidP="00A96D88">
      <w:pPr>
        <w:jc w:val="both"/>
      </w:pPr>
      <w:r>
        <w:t>Das im Anhang ……….. beschriebene Datenschutzkonzept stellt die Auswahl der te</w:t>
      </w:r>
      <w:r w:rsidR="00A96D88">
        <w:t xml:space="preserve">chnischen und organisatorischen </w:t>
      </w:r>
      <w:r>
        <w:t>Maßnahmen passend zum ermittelten Risiko unter B</w:t>
      </w:r>
      <w:r w:rsidR="00A96D88">
        <w:t xml:space="preserve">erücksichtigung der Schutzziele </w:t>
      </w:r>
      <w:r>
        <w:t>nach Stand der Technik detailliert und unter besonderer Berücksichtig</w:t>
      </w:r>
      <w:r w:rsidR="00A96D88">
        <w:t xml:space="preserve">ung der eingesetzten IT-Systeme </w:t>
      </w:r>
      <w:r>
        <w:t>und Verarbeitungsprozesse beim Auftragnehmer dar.</w:t>
      </w:r>
    </w:p>
    <w:p w:rsidR="00B23086" w:rsidRDefault="00B23086" w:rsidP="00A96D88">
      <w:pPr>
        <w:jc w:val="both"/>
      </w:pPr>
      <w:r>
        <w:t>Das im Anhang ………. beschriebene Verfahren zur regelmäßigen Überprü</w:t>
      </w:r>
      <w:r w:rsidR="00A96D88">
        <w:t xml:space="preserve">fung, Bewertung und Evaluierung </w:t>
      </w:r>
      <w:r>
        <w:t>der Wirksamkeit der technischen und organisatorischen M</w:t>
      </w:r>
      <w:r w:rsidR="00A96D88">
        <w:t xml:space="preserve">aßnahmen zur Gewährleistung der </w:t>
      </w:r>
      <w:r>
        <w:t>datenschutzkonformen Verarbeitung wird als verbindlich festgelegt.</w:t>
      </w:r>
    </w:p>
    <w:p w:rsidR="00A96D88" w:rsidRDefault="00B23086" w:rsidP="00B23086">
      <w:r>
        <w:t>Folgende Möglichkeiten für den Nachweis</w:t>
      </w:r>
      <w:r w:rsidR="00A96D88">
        <w:t xml:space="preserve"> durch Zertifizierung bestehen: </w:t>
      </w:r>
    </w:p>
    <w:p w:rsidR="00B23086" w:rsidRDefault="00B23086" w:rsidP="00B23086">
      <w:pPr>
        <w:pStyle w:val="Listenabsatz"/>
        <w:numPr>
          <w:ilvl w:val="0"/>
          <w:numId w:val="1"/>
        </w:numPr>
      </w:pPr>
      <w:r>
        <w:t>Die Bewertung des Risikos samt der Auswahl der geeigneten technischen und organisatorischen</w:t>
      </w:r>
      <w:r w:rsidR="00A96D88">
        <w:t xml:space="preserve"> </w:t>
      </w:r>
      <w:r>
        <w:t>Maßnahmen des Auftragnehmers wurden am …… durch folgende unabhängige externe</w:t>
      </w:r>
      <w:r w:rsidR="00A96D88">
        <w:t xml:space="preserve"> </w:t>
      </w:r>
      <w:r>
        <w:t>Stellen auditiert/zertifiziert gemäß den Zertifizierungen nach Art. 42:</w:t>
      </w:r>
      <w:r w:rsidR="00A96D88">
        <w:t xml:space="preserve"> </w:t>
      </w:r>
      <w:r>
        <w:t>Diese vollständigen Prüfunterlagen und Auditberichte können vom Auftraggeber jederzeit eingesehen</w:t>
      </w:r>
      <w:r w:rsidR="00A96D88">
        <w:t xml:space="preserve"> </w:t>
      </w:r>
      <w:r>
        <w:t>werden.</w:t>
      </w:r>
    </w:p>
    <w:p w:rsidR="00A96D88" w:rsidRDefault="00A96D88" w:rsidP="00A96D88"/>
    <w:p w:rsidR="00B23086" w:rsidRDefault="00B23086" w:rsidP="00A96D88">
      <w:pPr>
        <w:jc w:val="both"/>
      </w:pPr>
      <w:r>
        <w:t>Oder:</w:t>
      </w:r>
    </w:p>
    <w:p w:rsidR="00B23086" w:rsidRDefault="00B23086" w:rsidP="00A96D88">
      <w:pPr>
        <w:pStyle w:val="Listenabsatz"/>
        <w:numPr>
          <w:ilvl w:val="0"/>
          <w:numId w:val="1"/>
        </w:numPr>
        <w:jc w:val="both"/>
      </w:pPr>
      <w:r>
        <w:t>Der Auftragnehmer hat bei gegebenem Anlass, mindestens aber jährlich, eine Überprüfung,</w:t>
      </w:r>
      <w:r w:rsidR="00A96D88">
        <w:t xml:space="preserve"> </w:t>
      </w:r>
      <w:r>
        <w:t>Bewertung und Evaluation der Wirksamkeit der technischen und organisatorischen Maßnahmen</w:t>
      </w:r>
      <w:r w:rsidR="00A96D88">
        <w:t xml:space="preserve"> </w:t>
      </w:r>
      <w:r>
        <w:t>zur Gewährleistung der Sicherheit der Verarbeitung durchzuführen (Art. 32 Abs. 1 lit. d</w:t>
      </w:r>
      <w:r w:rsidR="00A96D88">
        <w:t xml:space="preserve"> </w:t>
      </w:r>
      <w:r>
        <w:t>DS-GVO). Das Ergebnis samt vollständigem Auditbericht ist dem Auftraggeber mitzuteilen.</w:t>
      </w:r>
    </w:p>
    <w:p w:rsidR="00B23086" w:rsidRDefault="00B23086" w:rsidP="00A96D88">
      <w:pPr>
        <w:jc w:val="both"/>
      </w:pPr>
      <w:r>
        <w:t>Für die Sicherheit erhebliche Entscheidungen zur Organisation der Datenverarbeitung und zu den angew</w:t>
      </w:r>
      <w:r w:rsidR="00A96D88">
        <w:t xml:space="preserve">andten </w:t>
      </w:r>
      <w:r>
        <w:t>Verfahren sind zwischen Auftragnehmer und Auftraggeber abzustimmen.</w:t>
      </w:r>
    </w:p>
    <w:p w:rsidR="00B23086" w:rsidRDefault="00B23086" w:rsidP="00AE1FC2">
      <w:pPr>
        <w:jc w:val="both"/>
      </w:pPr>
      <w:r>
        <w:t>Soweit die beim Auftragnehmer getroffenen Maßnahmen den Anford</w:t>
      </w:r>
      <w:r w:rsidR="00A96D88">
        <w:t xml:space="preserve">erungen des Auftraggebers nicht </w:t>
      </w:r>
      <w:r>
        <w:t>genügen, benachrichtigt er den Auftraggeber unverzüglich.</w:t>
      </w:r>
    </w:p>
    <w:p w:rsidR="00B23086" w:rsidRDefault="00B23086" w:rsidP="00AE1FC2">
      <w:pPr>
        <w:jc w:val="both"/>
      </w:pPr>
      <w:r>
        <w:t>Die Maßnahmen beim Auftragnehmer können im Laufe des Auftragsve</w:t>
      </w:r>
      <w:r w:rsidR="00A96D88">
        <w:t xml:space="preserve">rhältnisses der technischen und </w:t>
      </w:r>
      <w:r>
        <w:t>organisatorischen Weiterentwicklung angepasst werden, dürfen aber d</w:t>
      </w:r>
      <w:r w:rsidR="00A96D88">
        <w:t xml:space="preserve">ie vereinbarten Standards nicht </w:t>
      </w:r>
      <w:r>
        <w:t>unterschreiten.</w:t>
      </w:r>
    </w:p>
    <w:p w:rsidR="00B23086" w:rsidRDefault="00B23086" w:rsidP="00AE1FC2">
      <w:pPr>
        <w:jc w:val="both"/>
      </w:pPr>
      <w:r>
        <w:t>Wesentliche Änderungen muss der Auftragnehmer mit dem Auftraggeber in dokum</w:t>
      </w:r>
      <w:r w:rsidR="00A96D88">
        <w:t xml:space="preserve">entierter Form </w:t>
      </w:r>
      <w:r>
        <w:t xml:space="preserve">(schriftlich, elektronisch) abstimmen. Solche Abstimmungen sind für die Dauer </w:t>
      </w:r>
      <w:r w:rsidR="00A96D88">
        <w:t>dieses Vertrages aufzubewahren.</w:t>
      </w:r>
    </w:p>
    <w:p w:rsidR="00B23086" w:rsidRPr="00AE1FC2" w:rsidRDefault="00B23086" w:rsidP="00AE1FC2">
      <w:pPr>
        <w:spacing w:after="0"/>
        <w:jc w:val="both"/>
        <w:rPr>
          <w:b/>
        </w:rPr>
      </w:pPr>
      <w:r w:rsidRPr="00AE1FC2">
        <w:rPr>
          <w:b/>
        </w:rPr>
        <w:t>9. Verpflichtungen des Auftragnehmers nach Beendigung des Auftrags, Art. 28 Abs. 3 Satz 2</w:t>
      </w:r>
    </w:p>
    <w:p w:rsidR="00AE1FC2" w:rsidRDefault="00AE1FC2" w:rsidP="00AE1FC2">
      <w:pPr>
        <w:spacing w:after="0"/>
        <w:jc w:val="both"/>
        <w:rPr>
          <w:b/>
        </w:rPr>
      </w:pPr>
      <w:r>
        <w:rPr>
          <w:b/>
        </w:rPr>
        <w:t>lit. g DS-GVO</w:t>
      </w:r>
    </w:p>
    <w:p w:rsidR="00AE1FC2" w:rsidRPr="00AE1FC2" w:rsidRDefault="00AE1FC2" w:rsidP="00AE1FC2">
      <w:pPr>
        <w:spacing w:after="0"/>
        <w:jc w:val="both"/>
        <w:rPr>
          <w:b/>
        </w:rPr>
      </w:pPr>
    </w:p>
    <w:p w:rsidR="00B23086" w:rsidRDefault="00B23086" w:rsidP="00AE1FC2">
      <w:pPr>
        <w:jc w:val="both"/>
      </w:pPr>
      <w:r>
        <w:t>Nach Abschluss der vertraglichen Arbeiten hat der Auftragnehmer sämt</w:t>
      </w:r>
      <w:r w:rsidR="00AE1FC2">
        <w:t xml:space="preserve">liche in seinen Besitz sowie an </w:t>
      </w:r>
      <w:r>
        <w:t>Subunternehmen gelangte Daten, Unterlagen und erstellte Verarbei</w:t>
      </w:r>
      <w:r w:rsidR="00AE1FC2">
        <w:t xml:space="preserve">tungs- oder Nutzungsergebnisse, </w:t>
      </w:r>
      <w:r>
        <w:t>die im Zusammenhang mit</w:t>
      </w:r>
      <w:r w:rsidR="00AE1FC2">
        <w:t xml:space="preserve"> dem Auftragsverhältnis stehen, </w:t>
      </w:r>
      <w:r>
        <w:t>dem Auftraggeber auszuhändigen.</w:t>
      </w:r>
    </w:p>
    <w:p w:rsidR="00B23086" w:rsidRDefault="00B23086" w:rsidP="00AE1FC2">
      <w:pPr>
        <w:jc w:val="both"/>
      </w:pPr>
      <w:r>
        <w:t>oder</w:t>
      </w:r>
    </w:p>
    <w:p w:rsidR="00B23086" w:rsidRDefault="00B23086" w:rsidP="00AE1FC2">
      <w:pPr>
        <w:jc w:val="both"/>
      </w:pPr>
      <w:r>
        <w:t>wie folgt datenschutzgerecht zu löschen bzw. zu vernichten/vernichten zu lassen:</w:t>
      </w:r>
    </w:p>
    <w:p w:rsidR="00AE1FC2" w:rsidRDefault="00AE1FC2" w:rsidP="00AE1FC2">
      <w:pPr>
        <w:jc w:val="both"/>
      </w:pPr>
      <w:r>
        <w:t>_____________________________________________________________________</w:t>
      </w:r>
    </w:p>
    <w:p w:rsidR="00B23086" w:rsidRDefault="00B23086" w:rsidP="00AE1FC2">
      <w:pPr>
        <w:jc w:val="both"/>
      </w:pPr>
      <w:r>
        <w:t>Die Löschung bzw. Vernichtung ist dem Auftraggeber mit Datumsangabe schriftli</w:t>
      </w:r>
      <w:r w:rsidR="00AE1FC2">
        <w:t xml:space="preserve">ch oder in einem dokumentierten </w:t>
      </w:r>
      <w:r>
        <w:t>elektronischen Format zu bestätigen.</w:t>
      </w:r>
    </w:p>
    <w:p w:rsidR="00B23086" w:rsidRDefault="00B23086" w:rsidP="00AE1FC2">
      <w:pPr>
        <w:jc w:val="both"/>
        <w:rPr>
          <w:b/>
        </w:rPr>
      </w:pPr>
      <w:r w:rsidRPr="00AE1FC2">
        <w:rPr>
          <w:b/>
        </w:rPr>
        <w:t>10. Vergütung</w:t>
      </w:r>
    </w:p>
    <w:p w:rsidR="00AE1FC2" w:rsidRPr="00AE1FC2" w:rsidRDefault="00AE1FC2" w:rsidP="00AE1FC2">
      <w:pPr>
        <w:jc w:val="both"/>
      </w:pPr>
      <w:r>
        <w:t>_____________________________________________________________________</w:t>
      </w:r>
    </w:p>
    <w:p w:rsidR="00B23086" w:rsidRDefault="00B23086" w:rsidP="00AE1FC2">
      <w:pPr>
        <w:jc w:val="both"/>
        <w:rPr>
          <w:b/>
        </w:rPr>
      </w:pPr>
      <w:r w:rsidRPr="00AE1FC2">
        <w:rPr>
          <w:b/>
        </w:rPr>
        <w:t>11. Haftung</w:t>
      </w:r>
    </w:p>
    <w:p w:rsidR="00AE1FC2" w:rsidRPr="00AE1FC2" w:rsidRDefault="00AE1FC2" w:rsidP="00AE1FC2">
      <w:pPr>
        <w:jc w:val="both"/>
      </w:pPr>
      <w:r w:rsidRPr="00AE1FC2">
        <w:t>_____________________________________________________________________</w:t>
      </w:r>
    </w:p>
    <w:p w:rsidR="00B23086" w:rsidRDefault="00B23086" w:rsidP="00AE1FC2">
      <w:pPr>
        <w:jc w:val="both"/>
      </w:pPr>
      <w:r>
        <w:t>Auf Art. 82 DS-GVO wird verwiesen.</w:t>
      </w:r>
    </w:p>
    <w:p w:rsidR="00B23086" w:rsidRDefault="00B23086" w:rsidP="00AE1FC2">
      <w:pPr>
        <w:jc w:val="both"/>
      </w:pPr>
      <w:r>
        <w:t>Im Übrigen wird folgendes vereinbart:</w:t>
      </w:r>
    </w:p>
    <w:p w:rsidR="00AE1FC2" w:rsidRDefault="00AE1FC2" w:rsidP="00AE1FC2">
      <w:pPr>
        <w:jc w:val="both"/>
      </w:pPr>
      <w:r>
        <w:t>_____________________________________________________________________</w:t>
      </w:r>
    </w:p>
    <w:p w:rsidR="004A6939" w:rsidRDefault="004A6939" w:rsidP="00AE1FC2">
      <w:pPr>
        <w:jc w:val="both"/>
        <w:rPr>
          <w:b/>
        </w:rPr>
      </w:pPr>
    </w:p>
    <w:p w:rsidR="004A6939" w:rsidRDefault="004A6939" w:rsidP="00AE1FC2">
      <w:pPr>
        <w:jc w:val="both"/>
        <w:rPr>
          <w:b/>
        </w:rPr>
      </w:pPr>
    </w:p>
    <w:p w:rsidR="00B23086" w:rsidRPr="00AE1FC2" w:rsidRDefault="00B23086" w:rsidP="00AE1FC2">
      <w:pPr>
        <w:jc w:val="both"/>
        <w:rPr>
          <w:b/>
        </w:rPr>
      </w:pPr>
      <w:bookmarkStart w:id="0" w:name="_GoBack"/>
      <w:bookmarkEnd w:id="0"/>
      <w:r w:rsidRPr="00AE1FC2">
        <w:rPr>
          <w:b/>
        </w:rPr>
        <w:t>12. Vertragsstrafe</w:t>
      </w:r>
    </w:p>
    <w:p w:rsidR="00B23086" w:rsidRDefault="00B23086" w:rsidP="00AE1FC2">
      <w:pPr>
        <w:jc w:val="both"/>
      </w:pPr>
      <w:r>
        <w:t>Bei Verstoß des Auftragnehmers gegen die Regelungen dieses Vertrag</w:t>
      </w:r>
      <w:r w:rsidR="00AE1FC2">
        <w:t xml:space="preserve">es, insbesondere zur Einhaltung </w:t>
      </w:r>
      <w:r>
        <w:t>des Datenschutzes, wird eine Vertragsstrafe von ................... Euro vereinbart.</w:t>
      </w:r>
    </w:p>
    <w:p w:rsidR="00AE1FC2" w:rsidRDefault="00AE1FC2" w:rsidP="00B23086"/>
    <w:p w:rsidR="00B23086" w:rsidRPr="00AE1FC2" w:rsidRDefault="00B23086" w:rsidP="00AE1FC2">
      <w:pPr>
        <w:jc w:val="both"/>
        <w:rPr>
          <w:b/>
        </w:rPr>
      </w:pPr>
      <w:r w:rsidRPr="00AE1FC2">
        <w:rPr>
          <w:b/>
        </w:rPr>
        <w:t>13. Sonstiges</w:t>
      </w:r>
    </w:p>
    <w:p w:rsidR="00B23086" w:rsidRDefault="00B23086" w:rsidP="00AE1FC2">
      <w:pPr>
        <w:jc w:val="both"/>
      </w:pPr>
      <w:r>
        <w:t>Vereinbarungen zu den technischen und organisatorischen Maßnahmen sowie K</w:t>
      </w:r>
      <w:r w:rsidR="00AE1FC2">
        <w:t xml:space="preserve">ontroll- und Prüfungsunterlagen </w:t>
      </w:r>
      <w:r>
        <w:t>(auch zu Subunternehmen) sind von beiden Vertragspart</w:t>
      </w:r>
      <w:r w:rsidR="00AE1FC2">
        <w:t xml:space="preserve">nern für ihre Geltungsdauer und </w:t>
      </w:r>
      <w:r>
        <w:t>anschließend noch für drei vol</w:t>
      </w:r>
      <w:r w:rsidR="00AE1FC2">
        <w:t>le Kalenderjahre aufzubewahren.</w:t>
      </w:r>
    </w:p>
    <w:p w:rsidR="00B23086" w:rsidRPr="00AE1FC2" w:rsidRDefault="00B23086" w:rsidP="00AE1FC2">
      <w:pPr>
        <w:jc w:val="both"/>
        <w:rPr>
          <w:i/>
        </w:rPr>
      </w:pPr>
      <w:r w:rsidRPr="00AE1FC2">
        <w:rPr>
          <w:i/>
        </w:rPr>
        <w:t>Weitere Beispiele für mögliche Regelungen:</w:t>
      </w:r>
    </w:p>
    <w:p w:rsidR="00AE1FC2" w:rsidRDefault="00B23086" w:rsidP="00AE1FC2">
      <w:pPr>
        <w:pStyle w:val="Listenabsatz"/>
        <w:numPr>
          <w:ilvl w:val="0"/>
          <w:numId w:val="1"/>
        </w:numPr>
        <w:jc w:val="both"/>
      </w:pPr>
      <w:r>
        <w:t>Für Nebenabreden ist grundsätzlich die Schriftform oder ein dokum</w:t>
      </w:r>
      <w:r w:rsidR="00AE1FC2">
        <w:t xml:space="preserve">entiertes elektronisches Format </w:t>
      </w:r>
      <w:r>
        <w:t>erforderlich.</w:t>
      </w:r>
    </w:p>
    <w:p w:rsidR="00AE1FC2" w:rsidRDefault="00AE1FC2" w:rsidP="00AE1FC2">
      <w:pPr>
        <w:pStyle w:val="Listenabsatz"/>
        <w:jc w:val="both"/>
      </w:pPr>
    </w:p>
    <w:p w:rsidR="00AE1FC2" w:rsidRDefault="00B23086" w:rsidP="00AE1FC2">
      <w:pPr>
        <w:pStyle w:val="Listenabsatz"/>
        <w:numPr>
          <w:ilvl w:val="0"/>
          <w:numId w:val="1"/>
        </w:numPr>
        <w:jc w:val="both"/>
      </w:pPr>
      <w:r>
        <w:t>Sollte das Eigentum oder die zu verarbeitenden personenbezogen</w:t>
      </w:r>
      <w:r w:rsidR="00AE1FC2">
        <w:t xml:space="preserve">en Daten des Auftraggebers beim </w:t>
      </w:r>
      <w:r>
        <w:t>Auftragnehmer durch Maßnahmen Dritter (etwa durch Pfändung oder Beschlagnahme), durch ein Insolvenz-</w:t>
      </w:r>
      <w:r w:rsidR="00AE1FC2">
        <w:t xml:space="preserve"> </w:t>
      </w:r>
      <w:r>
        <w:t>oder Vergleichsverfahren oder durch sonstige Ereignisse gefährdet werden, so hat der Auftragnehmer</w:t>
      </w:r>
      <w:r w:rsidR="00AE1FC2">
        <w:t xml:space="preserve"> </w:t>
      </w:r>
      <w:r>
        <w:t>den Auftraggeber unverzüglich zu verständigen.</w:t>
      </w:r>
    </w:p>
    <w:p w:rsidR="00AE1FC2" w:rsidRDefault="00AE1FC2" w:rsidP="00AE1FC2">
      <w:pPr>
        <w:pStyle w:val="Listenabsatz"/>
        <w:spacing w:after="0"/>
        <w:jc w:val="both"/>
      </w:pPr>
    </w:p>
    <w:p w:rsidR="00B23086" w:rsidRDefault="00B23086" w:rsidP="00AE1FC2">
      <w:pPr>
        <w:pStyle w:val="Listenabsatz"/>
        <w:numPr>
          <w:ilvl w:val="0"/>
          <w:numId w:val="1"/>
        </w:numPr>
        <w:jc w:val="both"/>
      </w:pPr>
      <w:r>
        <w:t>Die Einrede des Zurückbehaltungsrechts i. S. v. § 273 BGB wird hinsichtlich der für den Auftraggeber</w:t>
      </w:r>
      <w:r w:rsidR="00AE1FC2">
        <w:t xml:space="preserve"> </w:t>
      </w:r>
      <w:r>
        <w:t>verarbeiteten Daten und der zugehörigen Datenträger ausgeschlossen.</w:t>
      </w:r>
    </w:p>
    <w:p w:rsidR="00AE1FC2" w:rsidRDefault="00AE1FC2" w:rsidP="00AE1FC2">
      <w:pPr>
        <w:pStyle w:val="Listenabsatz"/>
        <w:jc w:val="both"/>
      </w:pPr>
    </w:p>
    <w:p w:rsidR="00B23086" w:rsidRDefault="00B23086" w:rsidP="00AE1FC2">
      <w:pPr>
        <w:pStyle w:val="Listenabsatz"/>
        <w:numPr>
          <w:ilvl w:val="0"/>
          <w:numId w:val="1"/>
        </w:numPr>
        <w:jc w:val="both"/>
      </w:pPr>
      <w:r>
        <w:t>Sollten einzelne Teile dieser Vereinbarung unwirksam sein, so berührt dies die Wirksamkeit der Vereinbarung</w:t>
      </w:r>
      <w:r w:rsidR="00AE1FC2">
        <w:t xml:space="preserve"> </w:t>
      </w:r>
      <w:r>
        <w:t>im Übrigen nicht.</w:t>
      </w:r>
    </w:p>
    <w:p w:rsidR="00B23086" w:rsidRPr="00AE1FC2" w:rsidRDefault="00B23086" w:rsidP="00B23086">
      <w:pPr>
        <w:rPr>
          <w:b/>
        </w:rPr>
      </w:pPr>
      <w:r w:rsidRPr="00AE1FC2">
        <w:rPr>
          <w:b/>
        </w:rPr>
        <w:t>Datum:</w:t>
      </w:r>
    </w:p>
    <w:p w:rsidR="00B23086" w:rsidRDefault="00B23086" w:rsidP="00B23086">
      <w:pPr>
        <w:rPr>
          <w:b/>
        </w:rPr>
      </w:pPr>
      <w:r w:rsidRPr="00AE1FC2">
        <w:rPr>
          <w:b/>
        </w:rPr>
        <w:t>Unterschriften</w:t>
      </w:r>
      <w:r w:rsidR="00AE1FC2">
        <w:rPr>
          <w:b/>
        </w:rPr>
        <w:t>:</w:t>
      </w:r>
    </w:p>
    <w:p w:rsidR="00AE1FC2" w:rsidRDefault="00AE1FC2" w:rsidP="00B23086">
      <w:pPr>
        <w:rPr>
          <w:b/>
        </w:rPr>
      </w:pPr>
    </w:p>
    <w:p w:rsidR="00AE1FC2" w:rsidRPr="00AE1FC2" w:rsidRDefault="00AE1FC2" w:rsidP="00B23086">
      <w:pPr>
        <w:rPr>
          <w:b/>
        </w:rPr>
      </w:pPr>
      <w:r>
        <w:rPr>
          <w:b/>
        </w:rPr>
        <w:t>_________________________________________________________________________________</w:t>
      </w:r>
    </w:p>
    <w:p w:rsidR="0010266D" w:rsidRPr="00AE1FC2" w:rsidRDefault="00B23086" w:rsidP="00AE1FC2">
      <w:pPr>
        <w:jc w:val="center"/>
        <w:rPr>
          <w:b/>
        </w:rPr>
      </w:pPr>
      <w:r w:rsidRPr="00AE1FC2">
        <w:rPr>
          <w:b/>
        </w:rPr>
        <w:t xml:space="preserve">Auftraggeber </w:t>
      </w:r>
      <w:r w:rsidR="00AE1FC2">
        <w:rPr>
          <w:b/>
        </w:rPr>
        <w:t xml:space="preserve">                                                                                                     </w:t>
      </w:r>
      <w:r w:rsidRPr="00AE1FC2">
        <w:rPr>
          <w:b/>
        </w:rPr>
        <w:t>Auftragnehmer</w:t>
      </w:r>
    </w:p>
    <w:sectPr w:rsidR="0010266D" w:rsidRPr="00AE1FC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FB6" w:rsidRDefault="00442FB6" w:rsidP="00E13E4A">
      <w:pPr>
        <w:spacing w:after="0" w:line="240" w:lineRule="auto"/>
      </w:pPr>
      <w:r>
        <w:separator/>
      </w:r>
    </w:p>
  </w:endnote>
  <w:endnote w:type="continuationSeparator" w:id="0">
    <w:p w:rsidR="00442FB6" w:rsidRDefault="00442FB6" w:rsidP="00E1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122129"/>
      <w:docPartObj>
        <w:docPartGallery w:val="Page Numbers (Bottom of Page)"/>
        <w:docPartUnique/>
      </w:docPartObj>
    </w:sdtPr>
    <w:sdtEndPr/>
    <w:sdtContent>
      <w:p w:rsidR="00E13E4A" w:rsidRDefault="00E13E4A">
        <w:pPr>
          <w:pStyle w:val="Fuzeile"/>
          <w:jc w:val="right"/>
        </w:pPr>
        <w:r>
          <w:fldChar w:fldCharType="begin"/>
        </w:r>
        <w:r>
          <w:instrText>PAGE   \* MERGEFORMAT</w:instrText>
        </w:r>
        <w:r>
          <w:fldChar w:fldCharType="separate"/>
        </w:r>
        <w:r w:rsidR="004A6939">
          <w:rPr>
            <w:noProof/>
          </w:rPr>
          <w:t>9</w:t>
        </w:r>
        <w:r>
          <w:fldChar w:fldCharType="end"/>
        </w:r>
      </w:p>
    </w:sdtContent>
  </w:sdt>
  <w:p w:rsidR="00E13E4A" w:rsidRDefault="00E13E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FB6" w:rsidRDefault="00442FB6" w:rsidP="00E13E4A">
      <w:pPr>
        <w:spacing w:after="0" w:line="240" w:lineRule="auto"/>
      </w:pPr>
      <w:r>
        <w:separator/>
      </w:r>
    </w:p>
  </w:footnote>
  <w:footnote w:type="continuationSeparator" w:id="0">
    <w:p w:rsidR="00442FB6" w:rsidRDefault="00442FB6" w:rsidP="00E13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F72E5"/>
    <w:multiLevelType w:val="hybridMultilevel"/>
    <w:tmpl w:val="B776C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86"/>
    <w:rsid w:val="00103C21"/>
    <w:rsid w:val="00137174"/>
    <w:rsid w:val="003129C0"/>
    <w:rsid w:val="00442FB6"/>
    <w:rsid w:val="004A542C"/>
    <w:rsid w:val="004A6939"/>
    <w:rsid w:val="006B44EE"/>
    <w:rsid w:val="00A96D88"/>
    <w:rsid w:val="00AE1FC2"/>
    <w:rsid w:val="00B23086"/>
    <w:rsid w:val="00E13E4A"/>
    <w:rsid w:val="00E649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19BE"/>
  <w15:chartTrackingRefBased/>
  <w15:docId w15:val="{EB336BB0-6D9D-4E13-8BD4-D2A1E578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B44EE"/>
    <w:rPr>
      <w:color w:val="0563C1" w:themeColor="hyperlink"/>
      <w:u w:val="single"/>
    </w:rPr>
  </w:style>
  <w:style w:type="paragraph" w:styleId="Listenabsatz">
    <w:name w:val="List Paragraph"/>
    <w:basedOn w:val="Standard"/>
    <w:uiPriority w:val="34"/>
    <w:qFormat/>
    <w:rsid w:val="00A96D88"/>
    <w:pPr>
      <w:ind w:left="720"/>
      <w:contextualSpacing/>
    </w:pPr>
  </w:style>
  <w:style w:type="paragraph" w:styleId="Kopfzeile">
    <w:name w:val="header"/>
    <w:basedOn w:val="Standard"/>
    <w:link w:val="KopfzeileZchn"/>
    <w:uiPriority w:val="99"/>
    <w:unhideWhenUsed/>
    <w:rsid w:val="00E13E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E4A"/>
  </w:style>
  <w:style w:type="paragraph" w:styleId="Fuzeile">
    <w:name w:val="footer"/>
    <w:basedOn w:val="Standard"/>
    <w:link w:val="FuzeileZchn"/>
    <w:uiPriority w:val="99"/>
    <w:unhideWhenUsed/>
    <w:rsid w:val="00E13E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enschutz@uni-gi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3024</Words>
  <Characters>19054</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Justus-Liebig-Universität Gießen</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dc:creator>
  <cp:keywords/>
  <dc:description/>
  <cp:lastModifiedBy>Carl Philip Bolldorf</cp:lastModifiedBy>
  <cp:revision>3</cp:revision>
  <dcterms:created xsi:type="dcterms:W3CDTF">2021-06-02T14:07:00Z</dcterms:created>
  <dcterms:modified xsi:type="dcterms:W3CDTF">2021-09-29T08:20:00Z</dcterms:modified>
</cp:coreProperties>
</file>